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1" w:rsidRPr="00AE5748" w:rsidRDefault="006642A1" w:rsidP="006642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748">
        <w:rPr>
          <w:rFonts w:ascii="Times New Roman" w:hAnsi="Times New Roman" w:cs="Times New Roman"/>
          <w:b/>
          <w:sz w:val="28"/>
          <w:szCs w:val="28"/>
        </w:rPr>
        <w:t>Figure S2:</w:t>
      </w:r>
      <w:r w:rsidRPr="00AE5748">
        <w:rPr>
          <w:rFonts w:ascii="Times New Roman" w:hAnsi="Times New Roman" w:cs="Times New Roman"/>
          <w:sz w:val="28"/>
          <w:szCs w:val="28"/>
        </w:rPr>
        <w:t xml:space="preserve"> </w:t>
      </w:r>
      <w:r w:rsidRPr="00AE5748">
        <w:rPr>
          <w:rFonts w:ascii="Times New Roman" w:hAnsi="Times New Roman" w:cs="Times New Roman"/>
          <w:sz w:val="24"/>
          <w:szCs w:val="24"/>
        </w:rPr>
        <w:t>Histograms of model parameter derived from surrogate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3347"/>
        <w:gridCol w:w="3282"/>
      </w:tblGrid>
      <w:tr w:rsidR="006642A1" w:rsidTr="00D079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Pr="00F47B9C">
              <w:rPr>
                <w:noProof/>
                <w:vertAlign w:val="subscript"/>
              </w:rPr>
              <w:t>1</w:t>
            </w:r>
          </w:p>
          <w:p w:rsidR="006642A1" w:rsidRDefault="006642A1" w:rsidP="00D07946">
            <w:r>
              <w:rPr>
                <w:noProof/>
                <w:lang w:eastAsia="en-US"/>
              </w:rPr>
              <w:drawing>
                <wp:inline distT="0" distB="0" distL="0" distR="0" wp14:anchorId="7B9CB7E1" wp14:editId="464737BC">
                  <wp:extent cx="1849120" cy="1386840"/>
                  <wp:effectExtent l="0" t="0" r="0" b="3810"/>
                  <wp:docPr id="1" name="Picture 1" descr="Description: C:\Users\Yuki\Desktop\Dropbox\StrokeRecoveryModel\doc\Paper\ReReSubmit\hist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Yuki\Desktop\Dropbox\StrokeRecoveryModel\doc\Paper\ReReSubmit\hist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Pr="00F47B9C">
              <w:rPr>
                <w:noProof/>
                <w:vertAlign w:val="subscript"/>
              </w:rPr>
              <w:t>2</w:t>
            </w:r>
          </w:p>
          <w:p w:rsidR="006642A1" w:rsidRDefault="006642A1" w:rsidP="00D07946">
            <w:r>
              <w:rPr>
                <w:noProof/>
                <w:lang w:eastAsia="en-US"/>
              </w:rPr>
              <w:drawing>
                <wp:inline distT="0" distB="0" distL="0" distR="0" wp14:anchorId="35321106" wp14:editId="5CC3D1F8">
                  <wp:extent cx="2120265" cy="1406525"/>
                  <wp:effectExtent l="0" t="0" r="0" b="3175"/>
                  <wp:docPr id="2" name="Picture 2" descr="Description: C:\Users\Yuki\Desktop\Dropbox\StrokeRecoveryModel\doc\Paper\ReReSubmit\hist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Yuki\Desktop\Dropbox\StrokeRecoveryModel\doc\Paper\ReReSubmit\hist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Pr="00F47B9C">
              <w:rPr>
                <w:noProof/>
                <w:vertAlign w:val="subscript"/>
              </w:rPr>
              <w:t>3</w:t>
            </w:r>
          </w:p>
          <w:p w:rsidR="006642A1" w:rsidRDefault="006642A1" w:rsidP="00D07946">
            <w:r>
              <w:rPr>
                <w:noProof/>
                <w:lang w:eastAsia="en-US"/>
              </w:rPr>
              <w:drawing>
                <wp:inline distT="0" distB="0" distL="0" distR="0" wp14:anchorId="5F5AF92C" wp14:editId="40160445">
                  <wp:extent cx="2070100" cy="1376680"/>
                  <wp:effectExtent l="0" t="0" r="6350" b="0"/>
                  <wp:docPr id="3" name="Picture 3" descr="Description: C:\Users\Yuki\Desktop\Dropbox\StrokeRecoveryModel\doc\Paper\ReReSubmit\hist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Yuki\Desktop\Dropbox\StrokeRecoveryModel\doc\Paper\ReReSubmit\hist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2A1" w:rsidRDefault="006642A1" w:rsidP="00664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2A1" w:rsidRDefault="006642A1" w:rsidP="006642A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25FE" w:rsidRDefault="001925A5"/>
    <w:sectPr w:rsidR="00D0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1"/>
    <w:rsid w:val="001925A5"/>
    <w:rsid w:val="006642A1"/>
    <w:rsid w:val="00825400"/>
    <w:rsid w:val="00907504"/>
    <w:rsid w:val="00C50FE7"/>
    <w:rsid w:val="00D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Hidaka, Yukikazu</dc:creator>
  <cp:lastModifiedBy>Schweighofer, Nicolas</cp:lastModifiedBy>
  <cp:revision>2</cp:revision>
  <dcterms:created xsi:type="dcterms:W3CDTF">2012-01-09T21:45:00Z</dcterms:created>
  <dcterms:modified xsi:type="dcterms:W3CDTF">2012-01-09T21:45:00Z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