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AED3" w14:textId="77777777" w:rsidR="00E419A0" w:rsidRPr="00FD49FE" w:rsidRDefault="00E419A0" w:rsidP="00E419A0">
      <w:pPr>
        <w:spacing w:before="45" w:after="0" w:line="480" w:lineRule="auto"/>
        <w:ind w:right="-20"/>
        <w:rPr>
          <w:rFonts w:ascii="Times New Roman" w:eastAsia="Palatino" w:hAnsi="Times New Roman" w:cs="Times New Roman"/>
          <w:sz w:val="24"/>
          <w:szCs w:val="24"/>
        </w:rPr>
      </w:pPr>
    </w:p>
    <w:tbl>
      <w:tblPr>
        <w:tblW w:w="8222" w:type="dxa"/>
        <w:tblInd w:w="146" w:type="dxa"/>
        <w:tblLayout w:type="fixed"/>
        <w:tblCellMar>
          <w:left w:w="0" w:type="dxa"/>
          <w:right w:w="0" w:type="dxa"/>
        </w:tblCellMar>
        <w:tblLook w:val="01E0" w:firstRow="1" w:lastRow="1" w:firstColumn="1" w:lastColumn="1" w:noHBand="0" w:noVBand="0"/>
      </w:tblPr>
      <w:tblGrid>
        <w:gridCol w:w="1559"/>
        <w:gridCol w:w="1418"/>
        <w:gridCol w:w="5245"/>
      </w:tblGrid>
      <w:tr w:rsidR="00E419A0" w:rsidRPr="009F652D" w14:paraId="4D6765A5" w14:textId="77777777" w:rsidTr="00B00E59">
        <w:tc>
          <w:tcPr>
            <w:tcW w:w="1559" w:type="dxa"/>
          </w:tcPr>
          <w:p w14:paraId="6EF5B515" w14:textId="77777777" w:rsidR="00E419A0" w:rsidRPr="00FD49FE" w:rsidRDefault="00E419A0" w:rsidP="003D19F8">
            <w:pPr>
              <w:spacing w:line="240" w:lineRule="auto"/>
              <w:rPr>
                <w:rFonts w:ascii="Times New Roman" w:hAnsi="Times New Roman" w:cs="Times New Roman"/>
                <w:b/>
                <w:sz w:val="24"/>
                <w:szCs w:val="24"/>
              </w:rPr>
            </w:pPr>
            <w:r w:rsidRPr="00FD49FE">
              <w:rPr>
                <w:rFonts w:ascii="Times New Roman" w:hAnsi="Times New Roman" w:cs="Times New Roman"/>
                <w:b/>
                <w:spacing w:val="-6"/>
                <w:w w:val="128"/>
                <w:sz w:val="24"/>
                <w:szCs w:val="24"/>
              </w:rPr>
              <w:t>P</w:t>
            </w:r>
            <w:r w:rsidRPr="00FD49FE">
              <w:rPr>
                <w:rFonts w:ascii="Times New Roman" w:hAnsi="Times New Roman" w:cs="Times New Roman"/>
                <w:b/>
                <w:w w:val="112"/>
                <w:sz w:val="24"/>
                <w:szCs w:val="24"/>
              </w:rPr>
              <w:t>arameter</w:t>
            </w:r>
          </w:p>
        </w:tc>
        <w:tc>
          <w:tcPr>
            <w:tcW w:w="1418" w:type="dxa"/>
          </w:tcPr>
          <w:p w14:paraId="6330DE10" w14:textId="77777777" w:rsidR="00E419A0" w:rsidRPr="00FD49FE" w:rsidRDefault="00E419A0" w:rsidP="003D19F8">
            <w:pPr>
              <w:spacing w:line="240" w:lineRule="auto"/>
              <w:jc w:val="center"/>
              <w:rPr>
                <w:rFonts w:ascii="Times New Roman" w:hAnsi="Times New Roman" w:cs="Times New Roman"/>
                <w:b/>
                <w:sz w:val="24"/>
                <w:szCs w:val="24"/>
              </w:rPr>
            </w:pPr>
            <w:r w:rsidRPr="00FD49FE">
              <w:rPr>
                <w:rFonts w:ascii="Times New Roman" w:hAnsi="Times New Roman" w:cs="Times New Roman"/>
                <w:b/>
                <w:spacing w:val="-19"/>
                <w:w w:val="111"/>
                <w:sz w:val="24"/>
                <w:szCs w:val="24"/>
              </w:rPr>
              <w:t>V</w:t>
            </w:r>
            <w:r w:rsidRPr="00FD49FE">
              <w:rPr>
                <w:rFonts w:ascii="Times New Roman" w:hAnsi="Times New Roman" w:cs="Times New Roman"/>
                <w:b/>
                <w:w w:val="104"/>
                <w:sz w:val="24"/>
                <w:szCs w:val="24"/>
              </w:rPr>
              <w:t>alue</w:t>
            </w:r>
          </w:p>
        </w:tc>
        <w:tc>
          <w:tcPr>
            <w:tcW w:w="5245" w:type="dxa"/>
          </w:tcPr>
          <w:p w14:paraId="64C3FA54" w14:textId="77777777" w:rsidR="00E419A0" w:rsidRPr="00FD49FE" w:rsidRDefault="00E419A0" w:rsidP="003D19F8">
            <w:pPr>
              <w:spacing w:line="240" w:lineRule="auto"/>
              <w:rPr>
                <w:rFonts w:ascii="Times New Roman" w:hAnsi="Times New Roman" w:cs="Times New Roman"/>
                <w:b/>
                <w:sz w:val="24"/>
                <w:szCs w:val="24"/>
              </w:rPr>
            </w:pPr>
            <w:r w:rsidRPr="00FD49FE">
              <w:rPr>
                <w:rFonts w:ascii="Times New Roman" w:hAnsi="Times New Roman" w:cs="Times New Roman"/>
                <w:b/>
                <w:w w:val="106"/>
                <w:sz w:val="24"/>
                <w:szCs w:val="24"/>
              </w:rPr>
              <w:t>Description</w:t>
            </w:r>
          </w:p>
        </w:tc>
      </w:tr>
      <w:tr w:rsidR="00E419A0" w:rsidRPr="009F652D" w14:paraId="102056CA" w14:textId="77777777" w:rsidTr="00B00E59">
        <w:tc>
          <w:tcPr>
            <w:tcW w:w="1559" w:type="dxa"/>
          </w:tcPr>
          <w:p w14:paraId="12B351D2"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w w:val="98"/>
                <w:sz w:val="24"/>
                <w:szCs w:val="24"/>
              </w:rPr>
              <w:t>SpleenTCellArr</w:t>
            </w:r>
            <w:proofErr w:type="spellEnd"/>
          </w:p>
        </w:tc>
        <w:tc>
          <w:tcPr>
            <w:tcW w:w="1418" w:type="dxa"/>
          </w:tcPr>
          <w:p w14:paraId="0456A7D4"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w w:val="101"/>
                <w:sz w:val="24"/>
                <w:szCs w:val="24"/>
              </w:rPr>
              <w:t>0.05</w:t>
            </w:r>
          </w:p>
        </w:tc>
        <w:tc>
          <w:tcPr>
            <w:tcW w:w="5245" w:type="dxa"/>
          </w:tcPr>
          <w:p w14:paraId="0B712EE2"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arri</w:t>
            </w:r>
            <w:r w:rsidRPr="00FD49FE">
              <w:rPr>
                <w:rFonts w:ascii="Times New Roman" w:hAnsi="Times New Roman" w:cs="Times New Roman"/>
                <w:spacing w:val="-11"/>
                <w:sz w:val="24"/>
                <w:szCs w:val="24"/>
              </w:rPr>
              <w:t>v</w:t>
            </w:r>
            <w:r w:rsidRPr="00FD49FE">
              <w:rPr>
                <w:rFonts w:ascii="Times New Roman" w:hAnsi="Times New Roman" w:cs="Times New Roman"/>
                <w:sz w:val="24"/>
                <w:szCs w:val="24"/>
              </w:rPr>
              <w:t>al</w:t>
            </w:r>
            <w:r w:rsidRPr="00FD49FE">
              <w:rPr>
                <w:rFonts w:ascii="Times New Roman" w:hAnsi="Times New Roman" w:cs="Times New Roman"/>
                <w:spacing w:val="-5"/>
                <w:sz w:val="24"/>
                <w:szCs w:val="24"/>
              </w:rPr>
              <w:t xml:space="preserve"> </w:t>
            </w:r>
            <w:r w:rsidRPr="00FD49FE">
              <w:rPr>
                <w:rFonts w:ascii="Times New Roman" w:hAnsi="Times New Roman" w:cs="Times New Roman"/>
                <w:sz w:val="24"/>
                <w:szCs w:val="24"/>
              </w:rPr>
              <w:t>of T</w:t>
            </w:r>
            <w:r w:rsidRPr="00FD49FE">
              <w:rPr>
                <w:rFonts w:ascii="Times New Roman" w:hAnsi="Times New Roman" w:cs="Times New Roman"/>
                <w:spacing w:val="37"/>
                <w:sz w:val="24"/>
                <w:szCs w:val="24"/>
              </w:rPr>
              <w:t xml:space="preserve"> </w:t>
            </w:r>
            <w:r w:rsidRPr="00FD49FE">
              <w:rPr>
                <w:rFonts w:ascii="Times New Roman" w:hAnsi="Times New Roman" w:cs="Times New Roman"/>
                <w:sz w:val="24"/>
                <w:szCs w:val="24"/>
              </w:rPr>
              <w:t>cells</w:t>
            </w:r>
            <w:r w:rsidRPr="00FD49FE">
              <w:rPr>
                <w:rFonts w:ascii="Times New Roman" w:hAnsi="Times New Roman" w:cs="Times New Roman"/>
                <w:spacing w:val="-6"/>
                <w:sz w:val="24"/>
                <w:szCs w:val="24"/>
              </w:rPr>
              <w:t xml:space="preserve"> </w:t>
            </w:r>
            <w:r w:rsidRPr="00FD49FE">
              <w:rPr>
                <w:rFonts w:ascii="Times New Roman" w:hAnsi="Times New Roman" w:cs="Times New Roman"/>
                <w:sz w:val="24"/>
                <w:szCs w:val="24"/>
              </w:rPr>
              <w:t>from</w:t>
            </w:r>
            <w:r w:rsidRPr="00FD49FE">
              <w:rPr>
                <w:rFonts w:ascii="Times New Roman" w:hAnsi="Times New Roman" w:cs="Times New Roman"/>
                <w:spacing w:val="-13"/>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periphery</w:t>
            </w:r>
          </w:p>
        </w:tc>
      </w:tr>
      <w:tr w:rsidR="00E419A0" w:rsidRPr="009F652D" w14:paraId="2586126F" w14:textId="77777777" w:rsidTr="00B00E59">
        <w:tc>
          <w:tcPr>
            <w:tcW w:w="1559" w:type="dxa"/>
          </w:tcPr>
          <w:p w14:paraId="43AE502F"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w w:val="97"/>
                <w:sz w:val="24"/>
                <w:szCs w:val="24"/>
              </w:rPr>
              <w:t>Li</w:t>
            </w:r>
            <w:r w:rsidRPr="00FD49FE">
              <w:rPr>
                <w:rFonts w:ascii="Times New Roman" w:hAnsi="Times New Roman" w:cs="Times New Roman"/>
                <w:spacing w:val="-5"/>
                <w:w w:val="97"/>
                <w:sz w:val="24"/>
                <w:szCs w:val="24"/>
              </w:rPr>
              <w:t>v</w:t>
            </w:r>
            <w:r w:rsidRPr="00FD49FE">
              <w:rPr>
                <w:rFonts w:ascii="Times New Roman" w:hAnsi="Times New Roman" w:cs="Times New Roman"/>
                <w:w w:val="99"/>
                <w:sz w:val="24"/>
                <w:szCs w:val="24"/>
              </w:rPr>
              <w:t>erTCellArr</w:t>
            </w:r>
            <w:proofErr w:type="spellEnd"/>
          </w:p>
        </w:tc>
        <w:tc>
          <w:tcPr>
            <w:tcW w:w="1418" w:type="dxa"/>
          </w:tcPr>
          <w:p w14:paraId="1146FBE2"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w w:val="101"/>
                <w:sz w:val="24"/>
                <w:szCs w:val="24"/>
              </w:rPr>
              <w:t>0.05</w:t>
            </w:r>
          </w:p>
        </w:tc>
        <w:tc>
          <w:tcPr>
            <w:tcW w:w="5245" w:type="dxa"/>
          </w:tcPr>
          <w:p w14:paraId="6B39DAA6"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12"/>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9"/>
                <w:sz w:val="24"/>
                <w:szCs w:val="24"/>
              </w:rPr>
              <w:t xml:space="preserve"> </w:t>
            </w:r>
            <w:r w:rsidRPr="00FD49FE">
              <w:rPr>
                <w:rFonts w:ascii="Times New Roman" w:hAnsi="Times New Roman" w:cs="Times New Roman"/>
                <w:sz w:val="24"/>
                <w:szCs w:val="24"/>
              </w:rPr>
              <w:t>arri</w:t>
            </w:r>
            <w:r w:rsidRPr="00FD49FE">
              <w:rPr>
                <w:rFonts w:ascii="Times New Roman" w:hAnsi="Times New Roman" w:cs="Times New Roman"/>
                <w:spacing w:val="-11"/>
                <w:sz w:val="24"/>
                <w:szCs w:val="24"/>
              </w:rPr>
              <w:t>v</w:t>
            </w:r>
            <w:r w:rsidRPr="00FD49FE">
              <w:rPr>
                <w:rFonts w:ascii="Times New Roman" w:hAnsi="Times New Roman" w:cs="Times New Roman"/>
                <w:sz w:val="24"/>
                <w:szCs w:val="24"/>
              </w:rPr>
              <w:t>al</w:t>
            </w:r>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4"/>
                <w:sz w:val="24"/>
                <w:szCs w:val="24"/>
              </w:rPr>
              <w:t xml:space="preserve"> </w:t>
            </w:r>
            <w:r w:rsidRPr="00FD49FE">
              <w:rPr>
                <w:rFonts w:ascii="Times New Roman" w:hAnsi="Times New Roman" w:cs="Times New Roman"/>
                <w:sz w:val="24"/>
                <w:szCs w:val="24"/>
              </w:rPr>
              <w:t>T</w:t>
            </w:r>
            <w:r w:rsidRPr="00FD49FE">
              <w:rPr>
                <w:rFonts w:ascii="Times New Roman" w:hAnsi="Times New Roman" w:cs="Times New Roman"/>
                <w:spacing w:val="33"/>
                <w:sz w:val="24"/>
                <w:szCs w:val="24"/>
              </w:rPr>
              <w:t xml:space="preserve"> </w:t>
            </w:r>
            <w:r w:rsidRPr="00FD49FE">
              <w:rPr>
                <w:rFonts w:ascii="Times New Roman" w:hAnsi="Times New Roman" w:cs="Times New Roman"/>
                <w:sz w:val="24"/>
                <w:szCs w:val="24"/>
              </w:rPr>
              <w:t>cells</w:t>
            </w:r>
            <w:r w:rsidRPr="00FD49FE">
              <w:rPr>
                <w:rFonts w:ascii="Times New Roman" w:hAnsi="Times New Roman" w:cs="Times New Roman"/>
                <w:spacing w:val="-11"/>
                <w:sz w:val="24"/>
                <w:szCs w:val="24"/>
              </w:rPr>
              <w:t xml:space="preserve"> </w:t>
            </w:r>
            <w:r w:rsidRPr="00FD49FE">
              <w:rPr>
                <w:rFonts w:ascii="Times New Roman" w:hAnsi="Times New Roman" w:cs="Times New Roman"/>
                <w:sz w:val="24"/>
                <w:szCs w:val="24"/>
              </w:rPr>
              <w:t>from</w:t>
            </w:r>
            <w:r w:rsidRPr="00FD49FE">
              <w:rPr>
                <w:rFonts w:ascii="Times New Roman" w:hAnsi="Times New Roman" w:cs="Times New Roman"/>
                <w:spacing w:val="-18"/>
                <w:sz w:val="24"/>
                <w:szCs w:val="24"/>
              </w:rPr>
              <w:t xml:space="preserve"> </w:t>
            </w:r>
            <w:r w:rsidRPr="00FD49FE">
              <w:rPr>
                <w:rFonts w:ascii="Times New Roman" w:hAnsi="Times New Roman" w:cs="Times New Roman"/>
                <w:sz w:val="24"/>
                <w:szCs w:val="24"/>
              </w:rPr>
              <w:t>other</w:t>
            </w:r>
            <w:r w:rsidRPr="00FD49FE">
              <w:rPr>
                <w:rFonts w:ascii="Times New Roman" w:hAnsi="Times New Roman" w:cs="Times New Roman"/>
                <w:spacing w:val="-2"/>
                <w:sz w:val="24"/>
                <w:szCs w:val="24"/>
              </w:rPr>
              <w:t xml:space="preserve"> </w:t>
            </w:r>
            <w:r w:rsidRPr="00FD49FE">
              <w:rPr>
                <w:rFonts w:ascii="Times New Roman" w:hAnsi="Times New Roman" w:cs="Times New Roman"/>
                <w:w w:val="93"/>
                <w:sz w:val="24"/>
                <w:szCs w:val="24"/>
              </w:rPr>
              <w:t>gra</w:t>
            </w:r>
            <w:r w:rsidRPr="00FD49FE">
              <w:rPr>
                <w:rFonts w:ascii="Times New Roman" w:hAnsi="Times New Roman" w:cs="Times New Roman"/>
                <w:spacing w:val="-5"/>
                <w:w w:val="93"/>
                <w:sz w:val="24"/>
                <w:szCs w:val="24"/>
              </w:rPr>
              <w:t>n</w:t>
            </w:r>
            <w:r w:rsidRPr="00FD49FE">
              <w:rPr>
                <w:rFonts w:ascii="Times New Roman" w:hAnsi="Times New Roman" w:cs="Times New Roman"/>
                <w:w w:val="93"/>
                <w:sz w:val="24"/>
                <w:szCs w:val="24"/>
              </w:rPr>
              <w:t>ulomas</w:t>
            </w:r>
            <w:r w:rsidRPr="00FD49FE">
              <w:rPr>
                <w:rFonts w:ascii="Times New Roman" w:hAnsi="Times New Roman" w:cs="Times New Roman"/>
                <w:spacing w:val="23"/>
                <w:w w:val="93"/>
                <w:sz w:val="24"/>
                <w:szCs w:val="24"/>
              </w:rPr>
              <w:t xml:space="preserve"> </w:t>
            </w:r>
            <w:r w:rsidRPr="00FD49FE">
              <w:rPr>
                <w:rFonts w:ascii="Times New Roman" w:hAnsi="Times New Roman" w:cs="Times New Roman"/>
                <w:sz w:val="24"/>
                <w:szCs w:val="24"/>
              </w:rPr>
              <w:t>in</w:t>
            </w:r>
            <w:r w:rsidRPr="00FD49FE">
              <w:rPr>
                <w:rFonts w:ascii="Times New Roman" w:hAnsi="Times New Roman" w:cs="Times New Roman"/>
                <w:spacing w:val="2"/>
                <w:sz w:val="24"/>
                <w:szCs w:val="24"/>
              </w:rPr>
              <w:t xml:space="preserve"> </w:t>
            </w:r>
            <w:r w:rsidRPr="00FD49FE">
              <w:rPr>
                <w:rFonts w:ascii="Times New Roman" w:hAnsi="Times New Roman" w:cs="Times New Roman"/>
                <w:sz w:val="24"/>
                <w:szCs w:val="24"/>
              </w:rPr>
              <w:t>the li</w:t>
            </w:r>
            <w:r w:rsidRPr="00FD49FE">
              <w:rPr>
                <w:rFonts w:ascii="Times New Roman" w:hAnsi="Times New Roman" w:cs="Times New Roman"/>
                <w:spacing w:val="-5"/>
                <w:sz w:val="24"/>
                <w:szCs w:val="24"/>
              </w:rPr>
              <w:t>v</w:t>
            </w:r>
            <w:r w:rsidRPr="00FD49FE">
              <w:rPr>
                <w:rFonts w:ascii="Times New Roman" w:hAnsi="Times New Roman" w:cs="Times New Roman"/>
                <w:sz w:val="24"/>
                <w:szCs w:val="24"/>
              </w:rPr>
              <w:t>er</w:t>
            </w:r>
          </w:p>
        </w:tc>
      </w:tr>
      <w:tr w:rsidR="00E419A0" w:rsidRPr="009F652D" w14:paraId="757381DD" w14:textId="77777777" w:rsidTr="00B00E59">
        <w:tc>
          <w:tcPr>
            <w:tcW w:w="1559" w:type="dxa"/>
          </w:tcPr>
          <w:p w14:paraId="237DF72E"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w w:val="98"/>
                <w:sz w:val="24"/>
                <w:szCs w:val="24"/>
              </w:rPr>
              <w:t>TCellDiff</w:t>
            </w:r>
            <w:proofErr w:type="spellEnd"/>
          </w:p>
        </w:tc>
        <w:tc>
          <w:tcPr>
            <w:tcW w:w="1418" w:type="dxa"/>
          </w:tcPr>
          <w:p w14:paraId="328064CC"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w w:val="101"/>
                <w:sz w:val="24"/>
                <w:szCs w:val="24"/>
              </w:rPr>
              <w:t>0.05</w:t>
            </w:r>
          </w:p>
        </w:tc>
        <w:tc>
          <w:tcPr>
            <w:tcW w:w="5245" w:type="dxa"/>
          </w:tcPr>
          <w:p w14:paraId="02A7ABB9"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5"/>
                <w:sz w:val="24"/>
                <w:szCs w:val="24"/>
              </w:rPr>
              <w:t>differe</w:t>
            </w:r>
            <w:r w:rsidRPr="00FD49FE">
              <w:rPr>
                <w:rFonts w:ascii="Times New Roman" w:hAnsi="Times New Roman" w:cs="Times New Roman"/>
                <w:spacing w:val="-5"/>
                <w:w w:val="95"/>
                <w:sz w:val="24"/>
                <w:szCs w:val="24"/>
              </w:rPr>
              <w:t>n</w:t>
            </w:r>
            <w:r w:rsidRPr="00FD49FE">
              <w:rPr>
                <w:rFonts w:ascii="Times New Roman" w:hAnsi="Times New Roman" w:cs="Times New Roman"/>
                <w:w w:val="95"/>
                <w:sz w:val="24"/>
                <w:szCs w:val="24"/>
              </w:rPr>
              <w:t>tiation</w:t>
            </w:r>
            <w:r w:rsidRPr="00FD49FE">
              <w:rPr>
                <w:rFonts w:ascii="Times New Roman" w:hAnsi="Times New Roman" w:cs="Times New Roman"/>
                <w:spacing w:val="27"/>
                <w:w w:val="95"/>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T</w:t>
            </w:r>
            <w:r w:rsidRPr="00FD49FE">
              <w:rPr>
                <w:rFonts w:ascii="Times New Roman" w:hAnsi="Times New Roman" w:cs="Times New Roman"/>
                <w:spacing w:val="37"/>
                <w:sz w:val="24"/>
                <w:szCs w:val="24"/>
              </w:rPr>
              <w:t xml:space="preserve"> </w:t>
            </w:r>
            <w:r w:rsidRPr="00FD49FE">
              <w:rPr>
                <w:rFonts w:ascii="Times New Roman" w:hAnsi="Times New Roman" w:cs="Times New Roman"/>
                <w:sz w:val="24"/>
                <w:szCs w:val="24"/>
              </w:rPr>
              <w:t>cells</w:t>
            </w:r>
            <w:r w:rsidRPr="00FD49FE">
              <w:rPr>
                <w:rFonts w:ascii="Times New Roman" w:hAnsi="Times New Roman" w:cs="Times New Roman"/>
                <w:spacing w:val="-6"/>
                <w:sz w:val="24"/>
                <w:szCs w:val="24"/>
              </w:rPr>
              <w:t xml:space="preserve"> </w:t>
            </w:r>
            <w:r w:rsidRPr="00FD49FE">
              <w:rPr>
                <w:rFonts w:ascii="Times New Roman" w:hAnsi="Times New Roman" w:cs="Times New Roman"/>
                <w:sz w:val="24"/>
                <w:szCs w:val="24"/>
              </w:rPr>
              <w:t>i</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to</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sub</w:t>
            </w:r>
            <w:r w:rsidRPr="00FD49FE">
              <w:rPr>
                <w:rFonts w:ascii="Times New Roman" w:hAnsi="Times New Roman" w:cs="Times New Roman"/>
                <w:spacing w:val="6"/>
                <w:sz w:val="24"/>
                <w:szCs w:val="24"/>
              </w:rPr>
              <w:t>p</w:t>
            </w:r>
            <w:r w:rsidRPr="00FD49FE">
              <w:rPr>
                <w:rFonts w:ascii="Times New Roman" w:hAnsi="Times New Roman" w:cs="Times New Roman"/>
                <w:sz w:val="24"/>
                <w:szCs w:val="24"/>
              </w:rPr>
              <w:t>opulations</w:t>
            </w:r>
          </w:p>
        </w:tc>
      </w:tr>
      <w:tr w:rsidR="00E419A0" w:rsidRPr="009F652D" w14:paraId="1062688A" w14:textId="77777777" w:rsidTr="00B00E59">
        <w:tc>
          <w:tcPr>
            <w:tcW w:w="1559" w:type="dxa"/>
          </w:tcPr>
          <w:p w14:paraId="6B49FB30"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w w:val="105"/>
                <w:sz w:val="24"/>
                <w:szCs w:val="24"/>
              </w:rPr>
              <w:t>TimeTStart</w:t>
            </w:r>
            <w:proofErr w:type="spellEnd"/>
          </w:p>
        </w:tc>
        <w:tc>
          <w:tcPr>
            <w:tcW w:w="1418" w:type="dxa"/>
          </w:tcPr>
          <w:p w14:paraId="1036539B"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96</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(from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qoc895m3","properties":{"formattedCitation":"[9]","plainCitation":"[9]"},"citationItems":[{"id":195,"uris":["http://zotero.org/users/local/305sA0Ku/items/585USS9B"],"uri":["http://zotero.org/users/local/305sA0Ku/items/585USS9B"],"itemData":{"id":195,"type":"book","title":"Janeway's Immunobiology","publisher":"Garland Science","edition":"7th","author":[{"family":"Murphy","given":"Ken"},{"family":"Travers","given":"Paul"},{"family":"Walport","given":"Mark"}],"issued":{"date-parts":[["2007"]]}}}],"schema":"https://github.com/citation-style-language/schema/raw/master/csl-citation.json"}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[9]</w:t>
            </w:r>
            <w:r>
              <w:rPr>
                <w:rFonts w:ascii="Times New Roman" w:hAnsi="Times New Roman" w:cs="Times New Roman"/>
                <w:sz w:val="24"/>
                <w:szCs w:val="24"/>
              </w:rPr>
              <w:fldChar w:fldCharType="end"/>
            </w:r>
            <w:r w:rsidRPr="00FD49FE">
              <w:rPr>
                <w:rFonts w:ascii="Times New Roman" w:hAnsi="Times New Roman" w:cs="Times New Roman"/>
                <w:w w:val="96"/>
                <w:sz w:val="24"/>
                <w:szCs w:val="24"/>
              </w:rPr>
              <w:t>)</w:t>
            </w:r>
          </w:p>
        </w:tc>
        <w:tc>
          <w:tcPr>
            <w:tcW w:w="5245" w:type="dxa"/>
          </w:tcPr>
          <w:p w14:paraId="0F321BD5"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times</w:t>
            </w:r>
            <w:proofErr w:type="gramEnd"/>
            <w:r w:rsidRPr="00FD49FE">
              <w:rPr>
                <w:rFonts w:ascii="Times New Roman" w:hAnsi="Times New Roman" w:cs="Times New Roman"/>
                <w:spacing w:val="15"/>
                <w:sz w:val="24"/>
                <w:szCs w:val="24"/>
              </w:rPr>
              <w:t xml:space="preserve"> </w:t>
            </w:r>
            <w:r w:rsidRPr="00FD49FE">
              <w:rPr>
                <w:rFonts w:ascii="Times New Roman" w:hAnsi="Times New Roman" w:cs="Times New Roman"/>
                <w:sz w:val="24"/>
                <w:szCs w:val="24"/>
              </w:rPr>
              <w:t>(in</w:t>
            </w:r>
            <w:r w:rsidRPr="00FD49FE">
              <w:rPr>
                <w:rFonts w:ascii="Times New Roman" w:hAnsi="Times New Roman" w:cs="Times New Roman"/>
                <w:spacing w:val="35"/>
                <w:sz w:val="24"/>
                <w:szCs w:val="24"/>
              </w:rPr>
              <w:t xml:space="preserve"> </w:t>
            </w:r>
            <w:r w:rsidRPr="00FD49FE">
              <w:rPr>
                <w:rFonts w:ascii="Times New Roman" w:hAnsi="Times New Roman" w:cs="Times New Roman"/>
                <w:sz w:val="24"/>
                <w:szCs w:val="24"/>
              </w:rPr>
              <w:t>hours)</w:t>
            </w:r>
            <w:r w:rsidRPr="00FD49FE">
              <w:rPr>
                <w:rFonts w:ascii="Times New Roman" w:hAnsi="Times New Roman" w:cs="Times New Roman"/>
                <w:spacing w:val="12"/>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8"/>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31"/>
                <w:sz w:val="24"/>
                <w:szCs w:val="24"/>
              </w:rPr>
              <w:t xml:space="preserve"> </w:t>
            </w:r>
            <w:r w:rsidRPr="00FD49FE">
              <w:rPr>
                <w:rFonts w:ascii="Times New Roman" w:hAnsi="Times New Roman" w:cs="Times New Roman"/>
                <w:sz w:val="24"/>
                <w:szCs w:val="24"/>
              </w:rPr>
              <w:t>arri</w:t>
            </w:r>
            <w:r w:rsidRPr="00FD49FE">
              <w:rPr>
                <w:rFonts w:ascii="Times New Roman" w:hAnsi="Times New Roman" w:cs="Times New Roman"/>
                <w:spacing w:val="-11"/>
                <w:sz w:val="24"/>
                <w:szCs w:val="24"/>
              </w:rPr>
              <w:t>v</w:t>
            </w:r>
            <w:r w:rsidRPr="00FD49FE">
              <w:rPr>
                <w:rFonts w:ascii="Times New Roman" w:hAnsi="Times New Roman" w:cs="Times New Roman"/>
                <w:sz w:val="24"/>
                <w:szCs w:val="24"/>
              </w:rPr>
              <w:t>al</w:t>
            </w:r>
            <w:r w:rsidRPr="00FD49FE">
              <w:rPr>
                <w:rFonts w:ascii="Times New Roman" w:hAnsi="Times New Roman" w:cs="Times New Roman"/>
                <w:spacing w:val="12"/>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8"/>
                <w:sz w:val="24"/>
                <w:szCs w:val="24"/>
              </w:rPr>
              <w:t xml:space="preserve"> </w:t>
            </w:r>
            <w:r w:rsidRPr="00FD49FE">
              <w:rPr>
                <w:rFonts w:ascii="Times New Roman" w:hAnsi="Times New Roman" w:cs="Times New Roman"/>
                <w:sz w:val="24"/>
                <w:szCs w:val="24"/>
              </w:rPr>
              <w:t xml:space="preserve">T </w:t>
            </w:r>
            <w:r w:rsidRPr="00FD49FE">
              <w:rPr>
                <w:rFonts w:ascii="Times New Roman" w:hAnsi="Times New Roman" w:cs="Times New Roman"/>
                <w:spacing w:val="5"/>
                <w:sz w:val="24"/>
                <w:szCs w:val="24"/>
              </w:rPr>
              <w:t xml:space="preserve"> </w:t>
            </w:r>
            <w:r w:rsidRPr="00FD49FE">
              <w:rPr>
                <w:rFonts w:ascii="Times New Roman" w:hAnsi="Times New Roman" w:cs="Times New Roman"/>
                <w:sz w:val="24"/>
                <w:szCs w:val="24"/>
              </w:rPr>
              <w:t>cells</w:t>
            </w:r>
            <w:r w:rsidRPr="00FD49FE">
              <w:rPr>
                <w:rFonts w:ascii="Times New Roman" w:hAnsi="Times New Roman" w:cs="Times New Roman"/>
                <w:spacing w:val="12"/>
                <w:sz w:val="24"/>
                <w:szCs w:val="24"/>
              </w:rPr>
              <w:t xml:space="preserve"> </w:t>
            </w:r>
            <w:r w:rsidRPr="00FD49FE">
              <w:rPr>
                <w:rFonts w:ascii="Times New Roman" w:hAnsi="Times New Roman" w:cs="Times New Roman"/>
                <w:sz w:val="24"/>
                <w:szCs w:val="24"/>
              </w:rPr>
              <w:t>from</w:t>
            </w:r>
            <w:r w:rsidRPr="00FD49FE">
              <w:rPr>
                <w:rFonts w:ascii="Times New Roman" w:hAnsi="Times New Roman" w:cs="Times New Roman"/>
                <w:spacing w:val="4"/>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31"/>
                <w:sz w:val="24"/>
                <w:szCs w:val="24"/>
              </w:rPr>
              <w:t xml:space="preserve"> </w:t>
            </w:r>
            <w:r>
              <w:rPr>
                <w:rFonts w:ascii="Times New Roman" w:hAnsi="Times New Roman" w:cs="Times New Roman"/>
                <w:sz w:val="24"/>
                <w:szCs w:val="24"/>
              </w:rPr>
              <w:t>s</w:t>
            </w:r>
            <w:r w:rsidRPr="00FD49FE">
              <w:rPr>
                <w:rFonts w:ascii="Times New Roman" w:hAnsi="Times New Roman" w:cs="Times New Roman"/>
                <w:sz w:val="24"/>
                <w:szCs w:val="24"/>
              </w:rPr>
              <w:t>pleen and</w:t>
            </w:r>
            <w:r w:rsidRPr="00FD49FE">
              <w:rPr>
                <w:rFonts w:ascii="Times New Roman" w:hAnsi="Times New Roman" w:cs="Times New Roman"/>
                <w:spacing w:val="-3"/>
                <w:sz w:val="24"/>
                <w:szCs w:val="24"/>
              </w:rPr>
              <w:t xml:space="preserve"> </w:t>
            </w:r>
            <w:r>
              <w:rPr>
                <w:rFonts w:ascii="Times New Roman" w:hAnsi="Times New Roman" w:cs="Times New Roman"/>
                <w:sz w:val="24"/>
                <w:szCs w:val="24"/>
              </w:rPr>
              <w:t>l</w:t>
            </w:r>
            <w:r w:rsidRPr="00FD49FE">
              <w:rPr>
                <w:rFonts w:ascii="Times New Roman" w:hAnsi="Times New Roman" w:cs="Times New Roman"/>
                <w:sz w:val="24"/>
                <w:szCs w:val="24"/>
              </w:rPr>
              <w:t>i</w:t>
            </w:r>
            <w:r w:rsidRPr="00FD49FE">
              <w:rPr>
                <w:rFonts w:ascii="Times New Roman" w:hAnsi="Times New Roman" w:cs="Times New Roman"/>
                <w:spacing w:val="-5"/>
                <w:sz w:val="24"/>
                <w:szCs w:val="24"/>
              </w:rPr>
              <w:t>v</w:t>
            </w:r>
            <w:r w:rsidRPr="00FD49FE">
              <w:rPr>
                <w:rFonts w:ascii="Times New Roman" w:hAnsi="Times New Roman" w:cs="Times New Roman"/>
                <w:sz w:val="24"/>
                <w:szCs w:val="24"/>
              </w:rPr>
              <w:t>er</w:t>
            </w:r>
          </w:p>
        </w:tc>
      </w:tr>
      <w:tr w:rsidR="00E419A0" w:rsidRPr="009F652D" w14:paraId="7527604A" w14:textId="77777777" w:rsidTr="00B00E59">
        <w:tc>
          <w:tcPr>
            <w:tcW w:w="1559" w:type="dxa"/>
          </w:tcPr>
          <w:p w14:paraId="2A51256A"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w w:val="102"/>
                <w:sz w:val="24"/>
                <w:szCs w:val="24"/>
              </w:rPr>
              <w:t>TimeTStop</w:t>
            </w:r>
            <w:proofErr w:type="spellEnd"/>
          </w:p>
        </w:tc>
        <w:tc>
          <w:tcPr>
            <w:tcW w:w="1418" w:type="dxa"/>
          </w:tcPr>
          <w:p w14:paraId="06151E97"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w w:val="99"/>
                <w:sz w:val="24"/>
                <w:szCs w:val="24"/>
              </w:rPr>
              <w:t>125</w:t>
            </w:r>
          </w:p>
        </w:tc>
        <w:tc>
          <w:tcPr>
            <w:tcW w:w="5245" w:type="dxa"/>
          </w:tcPr>
          <w:p w14:paraId="73433A7A"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times</w:t>
            </w:r>
            <w:proofErr w:type="gramEnd"/>
            <w:r w:rsidRPr="00FD49FE">
              <w:rPr>
                <w:rFonts w:ascii="Times New Roman" w:hAnsi="Times New Roman" w:cs="Times New Roman"/>
                <w:spacing w:val="-10"/>
                <w:sz w:val="24"/>
                <w:szCs w:val="24"/>
              </w:rPr>
              <w:t xml:space="preserve"> </w:t>
            </w:r>
            <w:r w:rsidRPr="00FD49FE">
              <w:rPr>
                <w:rFonts w:ascii="Times New Roman" w:hAnsi="Times New Roman" w:cs="Times New Roman"/>
                <w:sz w:val="24"/>
                <w:szCs w:val="24"/>
              </w:rPr>
              <w:t>(in</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hours)</w:t>
            </w:r>
            <w:r w:rsidRPr="00FD49FE">
              <w:rPr>
                <w:rFonts w:ascii="Times New Roman" w:hAnsi="Times New Roman" w:cs="Times New Roman"/>
                <w:spacing w:val="-14"/>
                <w:sz w:val="24"/>
                <w:szCs w:val="24"/>
              </w:rPr>
              <w:t xml:space="preserve"> </w:t>
            </w:r>
            <w:r w:rsidRPr="00FD49FE">
              <w:rPr>
                <w:rFonts w:ascii="Times New Roman" w:hAnsi="Times New Roman" w:cs="Times New Roman"/>
                <w:w w:val="91"/>
                <w:sz w:val="24"/>
                <w:szCs w:val="24"/>
              </w:rPr>
              <w:t>when</w:t>
            </w:r>
            <w:r w:rsidRPr="00FD49FE">
              <w:rPr>
                <w:rFonts w:ascii="Times New Roman" w:hAnsi="Times New Roman" w:cs="Times New Roman"/>
                <w:spacing w:val="12"/>
                <w:w w:val="91"/>
                <w:sz w:val="24"/>
                <w:szCs w:val="24"/>
              </w:rPr>
              <w:t xml:space="preserve"> </w:t>
            </w:r>
            <w:r w:rsidRPr="00FD49FE">
              <w:rPr>
                <w:rFonts w:ascii="Times New Roman" w:hAnsi="Times New Roman" w:cs="Times New Roman"/>
                <w:sz w:val="24"/>
                <w:szCs w:val="24"/>
              </w:rPr>
              <w:t>T</w:t>
            </w:r>
            <w:r w:rsidRPr="00FD49FE">
              <w:rPr>
                <w:rFonts w:ascii="Times New Roman" w:hAnsi="Times New Roman" w:cs="Times New Roman"/>
                <w:spacing w:val="29"/>
                <w:sz w:val="24"/>
                <w:szCs w:val="24"/>
              </w:rPr>
              <w:t xml:space="preserve"> </w:t>
            </w:r>
            <w:r w:rsidRPr="00FD49FE">
              <w:rPr>
                <w:rFonts w:ascii="Times New Roman" w:hAnsi="Times New Roman" w:cs="Times New Roman"/>
                <w:sz w:val="24"/>
                <w:szCs w:val="24"/>
              </w:rPr>
              <w:t>cells</w:t>
            </w:r>
            <w:r w:rsidRPr="00FD49FE">
              <w:rPr>
                <w:rFonts w:ascii="Times New Roman" w:hAnsi="Times New Roman" w:cs="Times New Roman"/>
                <w:spacing w:val="-15"/>
                <w:sz w:val="24"/>
                <w:szCs w:val="24"/>
              </w:rPr>
              <w:t xml:space="preserve"> </w:t>
            </w:r>
            <w:r w:rsidRPr="00FD49FE">
              <w:rPr>
                <w:rFonts w:ascii="Times New Roman" w:hAnsi="Times New Roman" w:cs="Times New Roman"/>
                <w:sz w:val="24"/>
                <w:szCs w:val="24"/>
              </w:rPr>
              <w:t>stop</w:t>
            </w:r>
            <w:r w:rsidRPr="00FD49FE">
              <w:rPr>
                <w:rFonts w:ascii="Times New Roman" w:hAnsi="Times New Roman" w:cs="Times New Roman"/>
                <w:spacing w:val="-8"/>
                <w:sz w:val="24"/>
                <w:szCs w:val="24"/>
              </w:rPr>
              <w:t xml:space="preserve"> </w:t>
            </w:r>
            <w:r w:rsidRPr="00FD49FE">
              <w:rPr>
                <w:rFonts w:ascii="Times New Roman" w:hAnsi="Times New Roman" w:cs="Times New Roman"/>
                <w:w w:val="94"/>
                <w:sz w:val="24"/>
                <w:szCs w:val="24"/>
              </w:rPr>
              <w:t>arriving</w:t>
            </w:r>
            <w:r w:rsidRPr="00FD49FE">
              <w:rPr>
                <w:rFonts w:ascii="Times New Roman" w:hAnsi="Times New Roman" w:cs="Times New Roman"/>
                <w:spacing w:val="19"/>
                <w:w w:val="94"/>
                <w:sz w:val="24"/>
                <w:szCs w:val="24"/>
              </w:rPr>
              <w:t xml:space="preserve"> </w:t>
            </w:r>
            <w:r w:rsidRPr="00FD49FE">
              <w:rPr>
                <w:rFonts w:ascii="Times New Roman" w:hAnsi="Times New Roman" w:cs="Times New Roman"/>
                <w:w w:val="94"/>
                <w:sz w:val="24"/>
                <w:szCs w:val="24"/>
              </w:rPr>
              <w:t>from</w:t>
            </w:r>
            <w:r w:rsidRPr="00FD49FE">
              <w:rPr>
                <w:rFonts w:ascii="Times New Roman" w:hAnsi="Times New Roman" w:cs="Times New Roman"/>
                <w:spacing w:val="7"/>
                <w:w w:val="94"/>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6"/>
                <w:sz w:val="24"/>
                <w:szCs w:val="24"/>
              </w:rPr>
              <w:t xml:space="preserve"> </w:t>
            </w:r>
            <w:r>
              <w:rPr>
                <w:rFonts w:ascii="Times New Roman" w:hAnsi="Times New Roman" w:cs="Times New Roman"/>
                <w:sz w:val="24"/>
                <w:szCs w:val="24"/>
              </w:rPr>
              <w:t>s</w:t>
            </w:r>
            <w:r w:rsidRPr="00FD49FE">
              <w:rPr>
                <w:rFonts w:ascii="Times New Roman" w:hAnsi="Times New Roman" w:cs="Times New Roman"/>
                <w:sz w:val="24"/>
                <w:szCs w:val="24"/>
              </w:rPr>
              <w:t>pleen and</w:t>
            </w:r>
            <w:r w:rsidRPr="00FD49FE">
              <w:rPr>
                <w:rFonts w:ascii="Times New Roman" w:hAnsi="Times New Roman" w:cs="Times New Roman"/>
                <w:spacing w:val="-3"/>
                <w:sz w:val="24"/>
                <w:szCs w:val="24"/>
              </w:rPr>
              <w:t xml:space="preserve"> </w:t>
            </w:r>
            <w:r>
              <w:rPr>
                <w:rFonts w:ascii="Times New Roman" w:hAnsi="Times New Roman" w:cs="Times New Roman"/>
                <w:sz w:val="24"/>
                <w:szCs w:val="24"/>
              </w:rPr>
              <w:t>l</w:t>
            </w:r>
            <w:r w:rsidRPr="00FD49FE">
              <w:rPr>
                <w:rFonts w:ascii="Times New Roman" w:hAnsi="Times New Roman" w:cs="Times New Roman"/>
                <w:sz w:val="24"/>
                <w:szCs w:val="24"/>
              </w:rPr>
              <w:t>i</w:t>
            </w:r>
            <w:r w:rsidRPr="00FD49FE">
              <w:rPr>
                <w:rFonts w:ascii="Times New Roman" w:hAnsi="Times New Roman" w:cs="Times New Roman"/>
                <w:spacing w:val="-5"/>
                <w:sz w:val="24"/>
                <w:szCs w:val="24"/>
              </w:rPr>
              <w:t>v</w:t>
            </w:r>
            <w:r w:rsidRPr="00FD49FE">
              <w:rPr>
                <w:rFonts w:ascii="Times New Roman" w:hAnsi="Times New Roman" w:cs="Times New Roman"/>
                <w:sz w:val="24"/>
                <w:szCs w:val="24"/>
              </w:rPr>
              <w:t>er</w:t>
            </w:r>
          </w:p>
        </w:tc>
      </w:tr>
      <w:tr w:rsidR="00E419A0" w:rsidRPr="009F652D" w14:paraId="2B486867" w14:textId="77777777" w:rsidTr="00B00E59">
        <w:tc>
          <w:tcPr>
            <w:tcW w:w="1559" w:type="dxa"/>
          </w:tcPr>
          <w:p w14:paraId="02A5EE66"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sz w:val="24"/>
                <w:szCs w:val="24"/>
              </w:rPr>
              <w:t>TRep</w:t>
            </w:r>
            <w:proofErr w:type="spellEnd"/>
          </w:p>
        </w:tc>
        <w:tc>
          <w:tcPr>
            <w:tcW w:w="1418" w:type="dxa"/>
          </w:tcPr>
          <w:p w14:paraId="32B767BE"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0.002</w:t>
            </w:r>
          </w:p>
        </w:tc>
        <w:tc>
          <w:tcPr>
            <w:tcW w:w="5245" w:type="dxa"/>
          </w:tcPr>
          <w:p w14:paraId="4113AFB4"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4"/>
                <w:sz w:val="24"/>
                <w:szCs w:val="24"/>
              </w:rPr>
              <w:t>repr</w:t>
            </w:r>
            <w:r w:rsidRPr="00FD49FE">
              <w:rPr>
                <w:rFonts w:ascii="Times New Roman" w:hAnsi="Times New Roman" w:cs="Times New Roman"/>
                <w:spacing w:val="6"/>
                <w:w w:val="94"/>
                <w:sz w:val="24"/>
                <w:szCs w:val="24"/>
              </w:rPr>
              <w:t>o</w:t>
            </w:r>
            <w:r w:rsidRPr="00FD49FE">
              <w:rPr>
                <w:rFonts w:ascii="Times New Roman" w:hAnsi="Times New Roman" w:cs="Times New Roman"/>
                <w:w w:val="94"/>
                <w:sz w:val="24"/>
                <w:szCs w:val="24"/>
              </w:rPr>
              <w:t>duction</w:t>
            </w:r>
            <w:r w:rsidRPr="00FD49FE">
              <w:rPr>
                <w:rFonts w:ascii="Times New Roman" w:hAnsi="Times New Roman" w:cs="Times New Roman"/>
                <w:spacing w:val="30"/>
                <w:w w:val="94"/>
                <w:sz w:val="24"/>
                <w:szCs w:val="24"/>
              </w:rPr>
              <w:t xml:space="preserve"> </w:t>
            </w:r>
            <w:r w:rsidRPr="00FD49FE">
              <w:rPr>
                <w:rFonts w:ascii="Times New Roman" w:hAnsi="Times New Roman" w:cs="Times New Roman"/>
                <w:sz w:val="24"/>
                <w:szCs w:val="24"/>
              </w:rPr>
              <w:t>rate</w:t>
            </w:r>
            <w:r w:rsidRPr="00FD49FE">
              <w:rPr>
                <w:rFonts w:ascii="Times New Roman" w:hAnsi="Times New Roman" w:cs="Times New Roman"/>
                <w:spacing w:val="17"/>
                <w:sz w:val="24"/>
                <w:szCs w:val="24"/>
              </w:rPr>
              <w:t xml:space="preserve"> </w:t>
            </w:r>
            <w:r w:rsidRPr="00FD49FE">
              <w:rPr>
                <w:rFonts w:ascii="Times New Roman" w:hAnsi="Times New Roman" w:cs="Times New Roman"/>
                <w:sz w:val="24"/>
                <w:szCs w:val="24"/>
              </w:rPr>
              <w:t>of T</w:t>
            </w:r>
            <w:r w:rsidRPr="00FD49FE">
              <w:rPr>
                <w:rFonts w:ascii="Times New Roman" w:hAnsi="Times New Roman" w:cs="Times New Roman"/>
                <w:spacing w:val="38"/>
                <w:sz w:val="24"/>
                <w:szCs w:val="24"/>
              </w:rPr>
              <w:t xml:space="preserve"> </w:t>
            </w:r>
            <w:r w:rsidRPr="00FD49FE">
              <w:rPr>
                <w:rFonts w:ascii="Times New Roman" w:hAnsi="Times New Roman" w:cs="Times New Roman"/>
                <w:sz w:val="24"/>
                <w:szCs w:val="24"/>
              </w:rPr>
              <w:t>cells</w:t>
            </w:r>
          </w:p>
        </w:tc>
      </w:tr>
      <w:tr w:rsidR="00E419A0" w:rsidRPr="009F652D" w14:paraId="44A9E791" w14:textId="77777777" w:rsidTr="00B00E59">
        <w:tc>
          <w:tcPr>
            <w:tcW w:w="1559" w:type="dxa"/>
          </w:tcPr>
          <w:p w14:paraId="13DA135C" w14:textId="77777777" w:rsidR="00E419A0" w:rsidRPr="00FD49FE" w:rsidRDefault="00E419A0" w:rsidP="003D19F8">
            <w:pPr>
              <w:spacing w:line="240" w:lineRule="auto"/>
              <w:rPr>
                <w:rFonts w:ascii="Times New Roman" w:hAnsi="Times New Roman" w:cs="Times New Roman"/>
                <w:w w:val="98"/>
                <w:sz w:val="24"/>
                <w:szCs w:val="24"/>
              </w:rPr>
            </w:pPr>
            <w:proofErr w:type="spellStart"/>
            <w:r w:rsidRPr="00FD49FE">
              <w:rPr>
                <w:rFonts w:ascii="Times New Roman" w:hAnsi="Times New Roman" w:cs="Times New Roman"/>
                <w:w w:val="102"/>
                <w:sz w:val="24"/>
                <w:szCs w:val="24"/>
              </w:rPr>
              <w:t>TCellAct</w:t>
            </w:r>
            <w:proofErr w:type="spellEnd"/>
          </w:p>
        </w:tc>
        <w:tc>
          <w:tcPr>
            <w:tcW w:w="1418" w:type="dxa"/>
          </w:tcPr>
          <w:p w14:paraId="30255F07"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0.0005</w:t>
            </w:r>
          </w:p>
        </w:tc>
        <w:tc>
          <w:tcPr>
            <w:tcW w:w="5245" w:type="dxa"/>
          </w:tcPr>
          <w:p w14:paraId="24BB68A2"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4"/>
                <w:sz w:val="24"/>
                <w:szCs w:val="24"/>
              </w:rPr>
              <w:t>MHC-de</w:t>
            </w:r>
            <w:r w:rsidRPr="00FD49FE">
              <w:rPr>
                <w:rFonts w:ascii="Times New Roman" w:hAnsi="Times New Roman" w:cs="Times New Roman"/>
                <w:spacing w:val="6"/>
                <w:w w:val="94"/>
                <w:sz w:val="24"/>
                <w:szCs w:val="24"/>
              </w:rPr>
              <w:t>p</w:t>
            </w:r>
            <w:r w:rsidRPr="00FD49FE">
              <w:rPr>
                <w:rFonts w:ascii="Times New Roman" w:hAnsi="Times New Roman" w:cs="Times New Roman"/>
                <w:w w:val="93"/>
                <w:sz w:val="24"/>
                <w:szCs w:val="24"/>
              </w:rPr>
              <w:t>ende</w:t>
            </w:r>
            <w:r w:rsidRPr="00FD49FE">
              <w:rPr>
                <w:rFonts w:ascii="Times New Roman" w:hAnsi="Times New Roman" w:cs="Times New Roman"/>
                <w:spacing w:val="-5"/>
                <w:w w:val="93"/>
                <w:sz w:val="24"/>
                <w:szCs w:val="24"/>
              </w:rPr>
              <w:t>n</w:t>
            </w:r>
            <w:r w:rsidRPr="00FD49FE">
              <w:rPr>
                <w:rFonts w:ascii="Times New Roman" w:hAnsi="Times New Roman" w:cs="Times New Roman"/>
                <w:w w:val="118"/>
                <w:sz w:val="24"/>
                <w:szCs w:val="24"/>
              </w:rPr>
              <w:t>t</w:t>
            </w:r>
            <w:r w:rsidRPr="00FD49FE">
              <w:rPr>
                <w:rFonts w:ascii="Times New Roman" w:hAnsi="Times New Roman" w:cs="Times New Roman"/>
                <w:spacing w:val="17"/>
                <w:sz w:val="24"/>
                <w:szCs w:val="24"/>
              </w:rPr>
              <w:t xml:space="preserve"> </w:t>
            </w:r>
            <w:r w:rsidRPr="00FD49FE">
              <w:rPr>
                <w:rFonts w:ascii="Times New Roman" w:hAnsi="Times New Roman" w:cs="Times New Roman"/>
                <w:sz w:val="24"/>
                <w:szCs w:val="24"/>
              </w:rPr>
              <w:t>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of T</w:t>
            </w:r>
            <w:r w:rsidRPr="00FD49FE">
              <w:rPr>
                <w:rFonts w:ascii="Times New Roman" w:hAnsi="Times New Roman" w:cs="Times New Roman"/>
                <w:spacing w:val="38"/>
                <w:sz w:val="24"/>
                <w:szCs w:val="24"/>
              </w:rPr>
              <w:t xml:space="preserve"> </w:t>
            </w:r>
            <w:r w:rsidRPr="00FD49FE">
              <w:rPr>
                <w:rFonts w:ascii="Times New Roman" w:hAnsi="Times New Roman" w:cs="Times New Roman"/>
                <w:sz w:val="24"/>
                <w:szCs w:val="24"/>
              </w:rPr>
              <w:t>cells</w:t>
            </w:r>
          </w:p>
        </w:tc>
      </w:tr>
      <w:tr w:rsidR="00E419A0" w:rsidRPr="009F652D" w14:paraId="2EDDDFAB" w14:textId="77777777" w:rsidTr="00B00E59">
        <w:tc>
          <w:tcPr>
            <w:tcW w:w="1559" w:type="dxa"/>
          </w:tcPr>
          <w:p w14:paraId="452581EA" w14:textId="77777777" w:rsidR="00E419A0" w:rsidRPr="00FD49FE" w:rsidRDefault="00E419A0" w:rsidP="003D19F8">
            <w:pPr>
              <w:spacing w:line="240" w:lineRule="auto"/>
              <w:rPr>
                <w:rFonts w:ascii="Times New Roman" w:hAnsi="Times New Roman" w:cs="Times New Roman"/>
                <w:w w:val="98"/>
                <w:sz w:val="24"/>
                <w:szCs w:val="24"/>
              </w:rPr>
            </w:pPr>
            <w:r w:rsidRPr="00FD49FE">
              <w:rPr>
                <w:rFonts w:ascii="Times New Roman" w:hAnsi="Times New Roman" w:cs="Times New Roman"/>
                <w:sz w:val="24"/>
                <w:szCs w:val="24"/>
              </w:rPr>
              <w:t>Th1</w:t>
            </w:r>
            <w:r>
              <w:rPr>
                <w:rFonts w:ascii="Times New Roman" w:hAnsi="Times New Roman" w:cs="Times New Roman"/>
                <w:sz w:val="24"/>
                <w:szCs w:val="24"/>
              </w:rPr>
              <w:t>IL-</w:t>
            </w:r>
            <w:r w:rsidRPr="00FD49FE">
              <w:rPr>
                <w:rFonts w:ascii="Times New Roman" w:hAnsi="Times New Roman" w:cs="Times New Roman"/>
                <w:sz w:val="24"/>
                <w:szCs w:val="24"/>
              </w:rPr>
              <w:t>10RepM</w:t>
            </w:r>
            <w:r w:rsidRPr="00FD49FE">
              <w:rPr>
                <w:rFonts w:ascii="Times New Roman" w:hAnsi="Times New Roman" w:cs="Times New Roman"/>
                <w:spacing w:val="6"/>
                <w:sz w:val="24"/>
                <w:szCs w:val="24"/>
              </w:rPr>
              <w:t>o</w:t>
            </w:r>
            <w:r w:rsidRPr="00FD49FE">
              <w:rPr>
                <w:rFonts w:ascii="Times New Roman" w:hAnsi="Times New Roman" w:cs="Times New Roman"/>
                <w:w w:val="90"/>
                <w:sz w:val="24"/>
                <w:szCs w:val="24"/>
              </w:rPr>
              <w:t>d</w:t>
            </w:r>
          </w:p>
        </w:tc>
        <w:tc>
          <w:tcPr>
            <w:tcW w:w="1418" w:type="dxa"/>
          </w:tcPr>
          <w:p w14:paraId="4AF5B87C" w14:textId="77777777" w:rsidR="00E419A0" w:rsidRPr="00FD49FE" w:rsidRDefault="00E419A0" w:rsidP="003D19F8">
            <w:pPr>
              <w:spacing w:line="240" w:lineRule="auto"/>
              <w:jc w:val="center"/>
              <w:rPr>
                <w:rFonts w:ascii="Times New Roman" w:hAnsi="Times New Roman" w:cs="Times New Roman"/>
                <w:w w:val="101"/>
                <w:sz w:val="24"/>
                <w:szCs w:val="24"/>
              </w:rPr>
            </w:pPr>
            <w:r w:rsidRPr="00FD49FE">
              <w:rPr>
                <w:rFonts w:ascii="Times New Roman" w:hAnsi="Times New Roman" w:cs="Times New Roman"/>
                <w:w w:val="101"/>
                <w:sz w:val="24"/>
                <w:szCs w:val="24"/>
              </w:rPr>
              <w:t>0.75</w:t>
            </w:r>
          </w:p>
        </w:tc>
        <w:tc>
          <w:tcPr>
            <w:tcW w:w="5245" w:type="dxa"/>
          </w:tcPr>
          <w:p w14:paraId="4FB35C04" w14:textId="77777777" w:rsidR="00E419A0" w:rsidRPr="00FD49FE" w:rsidRDefault="00E419A0" w:rsidP="003D19F8">
            <w:pPr>
              <w:spacing w:line="240" w:lineRule="auto"/>
              <w:rPr>
                <w:rFonts w:ascii="Times New Roman" w:hAnsi="Times New Roman" w:cs="Times New Roman"/>
                <w:sz w:val="24"/>
                <w:szCs w:val="24"/>
              </w:rPr>
            </w:pPr>
            <w:r w:rsidRPr="00FD49FE">
              <w:rPr>
                <w:rFonts w:ascii="Times New Roman" w:hAnsi="Times New Roman" w:cs="Times New Roman"/>
                <w:position w:val="1"/>
                <w:sz w:val="24"/>
                <w:szCs w:val="24"/>
              </w:rPr>
              <w:t>co</w:t>
            </w:r>
            <w:r w:rsidRPr="00FD49FE">
              <w:rPr>
                <w:rFonts w:ascii="Times New Roman" w:hAnsi="Times New Roman" w:cs="Times New Roman"/>
                <w:spacing w:val="-5"/>
                <w:position w:val="1"/>
                <w:sz w:val="24"/>
                <w:szCs w:val="24"/>
              </w:rPr>
              <w:t>n</w:t>
            </w:r>
            <w:r w:rsidRPr="00FD49FE">
              <w:rPr>
                <w:rFonts w:ascii="Times New Roman" w:hAnsi="Times New Roman" w:cs="Times New Roman"/>
                <w:position w:val="1"/>
                <w:sz w:val="24"/>
                <w:szCs w:val="24"/>
              </w:rPr>
              <w:t>trols</w:t>
            </w:r>
            <w:r w:rsidRPr="00FD49FE">
              <w:rPr>
                <w:rFonts w:ascii="Times New Roman" w:hAnsi="Times New Roman" w:cs="Times New Roman"/>
                <w:spacing w:val="9"/>
                <w:position w:val="1"/>
                <w:sz w:val="24"/>
                <w:szCs w:val="24"/>
              </w:rPr>
              <w:t xml:space="preserve"> </w:t>
            </w:r>
            <w:r w:rsidRPr="00FD49FE">
              <w:rPr>
                <w:rFonts w:ascii="Times New Roman" w:hAnsi="Times New Roman" w:cs="Times New Roman"/>
                <w:position w:val="1"/>
                <w:sz w:val="24"/>
                <w:szCs w:val="24"/>
              </w:rPr>
              <w:t>the</w:t>
            </w:r>
            <w:r w:rsidRPr="00FD49FE">
              <w:rPr>
                <w:rFonts w:ascii="Times New Roman" w:hAnsi="Times New Roman" w:cs="Times New Roman"/>
                <w:spacing w:val="30"/>
                <w:position w:val="1"/>
                <w:sz w:val="24"/>
                <w:szCs w:val="24"/>
              </w:rPr>
              <w:t xml:space="preserve"> </w:t>
            </w:r>
            <w:r w:rsidRPr="00FD49FE">
              <w:rPr>
                <w:rFonts w:ascii="Times New Roman" w:hAnsi="Times New Roman" w:cs="Times New Roman"/>
                <w:position w:val="1"/>
                <w:sz w:val="24"/>
                <w:szCs w:val="24"/>
              </w:rPr>
              <w:t>reduced</w:t>
            </w:r>
            <w:r w:rsidRPr="00FD49FE">
              <w:rPr>
                <w:rFonts w:ascii="Times New Roman" w:hAnsi="Times New Roman" w:cs="Times New Roman"/>
                <w:spacing w:val="-17"/>
                <w:position w:val="1"/>
                <w:sz w:val="24"/>
                <w:szCs w:val="24"/>
              </w:rPr>
              <w:t xml:space="preserve"> </w:t>
            </w:r>
            <w:r w:rsidRPr="00FD49FE">
              <w:rPr>
                <w:rFonts w:ascii="Times New Roman" w:hAnsi="Times New Roman" w:cs="Times New Roman"/>
                <w:w w:val="94"/>
                <w:position w:val="1"/>
                <w:sz w:val="24"/>
                <w:szCs w:val="24"/>
              </w:rPr>
              <w:t>repr</w:t>
            </w:r>
            <w:r w:rsidRPr="00FD49FE">
              <w:rPr>
                <w:rFonts w:ascii="Times New Roman" w:hAnsi="Times New Roman" w:cs="Times New Roman"/>
                <w:spacing w:val="6"/>
                <w:w w:val="94"/>
                <w:position w:val="1"/>
                <w:sz w:val="24"/>
                <w:szCs w:val="24"/>
              </w:rPr>
              <w:t>o</w:t>
            </w:r>
            <w:r w:rsidRPr="00FD49FE">
              <w:rPr>
                <w:rFonts w:ascii="Times New Roman" w:hAnsi="Times New Roman" w:cs="Times New Roman"/>
                <w:w w:val="94"/>
                <w:position w:val="1"/>
                <w:sz w:val="24"/>
                <w:szCs w:val="24"/>
              </w:rPr>
              <w:t>duction</w:t>
            </w:r>
            <w:r w:rsidRPr="00FD49FE">
              <w:rPr>
                <w:rFonts w:ascii="Times New Roman" w:hAnsi="Times New Roman" w:cs="Times New Roman"/>
                <w:spacing w:val="43"/>
                <w:w w:val="94"/>
                <w:position w:val="1"/>
                <w:sz w:val="24"/>
                <w:szCs w:val="24"/>
              </w:rPr>
              <w:t xml:space="preserve"> </w:t>
            </w:r>
            <w:r w:rsidRPr="00FD49FE">
              <w:rPr>
                <w:rFonts w:ascii="Times New Roman" w:hAnsi="Times New Roman" w:cs="Times New Roman"/>
                <w:position w:val="1"/>
                <w:sz w:val="24"/>
                <w:szCs w:val="24"/>
              </w:rPr>
              <w:t>rate</w:t>
            </w:r>
            <w:r w:rsidRPr="00FD49FE">
              <w:rPr>
                <w:rFonts w:ascii="Times New Roman" w:hAnsi="Times New Roman" w:cs="Times New Roman"/>
                <w:spacing w:val="33"/>
                <w:position w:val="1"/>
                <w:sz w:val="24"/>
                <w:szCs w:val="24"/>
              </w:rPr>
              <w:t xml:space="preserve"> </w:t>
            </w:r>
            <w:r w:rsidRPr="00FD49FE">
              <w:rPr>
                <w:rFonts w:ascii="Times New Roman" w:hAnsi="Times New Roman" w:cs="Times New Roman"/>
                <w:position w:val="1"/>
                <w:sz w:val="24"/>
                <w:szCs w:val="24"/>
              </w:rPr>
              <w:t>of</w:t>
            </w:r>
            <w:r w:rsidRPr="00FD49FE">
              <w:rPr>
                <w:rFonts w:ascii="Times New Roman" w:hAnsi="Times New Roman" w:cs="Times New Roman"/>
                <w:spacing w:val="17"/>
                <w:position w:val="1"/>
                <w:sz w:val="24"/>
                <w:szCs w:val="24"/>
              </w:rPr>
              <w:t xml:space="preserve"> </w:t>
            </w:r>
            <w:r>
              <w:rPr>
                <w:rFonts w:ascii="Times New Roman" w:hAnsi="Times New Roman" w:cs="Times New Roman"/>
                <w:w w:val="101"/>
                <w:position w:val="1"/>
                <w:sz w:val="24"/>
                <w:szCs w:val="24"/>
              </w:rPr>
              <w:t>IFN</w:t>
            </w:r>
            <w:r w:rsidRPr="00FD49FE">
              <w:rPr>
                <w:rFonts w:ascii="Times New Roman" w:hAnsi="Times New Roman" w:cs="Times New Roman"/>
                <w:i/>
                <w:spacing w:val="11"/>
                <w:w w:val="88"/>
                <w:position w:val="1"/>
                <w:sz w:val="24"/>
                <w:szCs w:val="24"/>
              </w:rPr>
              <w:t>γ</w:t>
            </w:r>
            <w:r w:rsidRPr="0083427B">
              <w:rPr>
                <w:rFonts w:ascii="Times New Roman" w:hAnsi="Times New Roman" w:cs="Times New Roman"/>
                <w:i/>
                <w:spacing w:val="11"/>
                <w:w w:val="88"/>
                <w:position w:val="1"/>
                <w:sz w:val="24"/>
                <w:szCs w:val="24"/>
                <w:vertAlign w:val="superscript"/>
              </w:rPr>
              <w:t>+</w:t>
            </w:r>
            <w:r>
              <w:rPr>
                <w:rFonts w:ascii="Times New Roman" w:hAnsi="Times New Roman" w:cs="Times New Roman"/>
                <w:w w:val="101"/>
                <w:position w:val="1"/>
                <w:sz w:val="24"/>
                <w:szCs w:val="24"/>
              </w:rPr>
              <w:t>IL-</w:t>
            </w:r>
            <w:r w:rsidRPr="00FD49FE">
              <w:rPr>
                <w:rFonts w:ascii="Times New Roman" w:hAnsi="Times New Roman" w:cs="Times New Roman"/>
                <w:w w:val="101"/>
                <w:position w:val="1"/>
                <w:sz w:val="24"/>
                <w:szCs w:val="24"/>
              </w:rPr>
              <w:t>10</w:t>
            </w:r>
            <w:r w:rsidRPr="0083427B">
              <w:rPr>
                <w:rFonts w:ascii="Times New Roman" w:hAnsi="Times New Roman" w:cs="Times New Roman"/>
                <w:w w:val="101"/>
                <w:position w:val="1"/>
                <w:sz w:val="24"/>
                <w:szCs w:val="24"/>
                <w:vertAlign w:val="superscript"/>
              </w:rPr>
              <w:t>+</w:t>
            </w:r>
            <w:r>
              <w:rPr>
                <w:rFonts w:ascii="Times New Roman" w:hAnsi="Times New Roman" w:cs="Times New Roman"/>
                <w:w w:val="101"/>
                <w:position w:val="1"/>
                <w:sz w:val="24"/>
                <w:szCs w:val="24"/>
              </w:rPr>
              <w:t xml:space="preserve"> T</w:t>
            </w:r>
            <w:r w:rsidRPr="00FD49FE">
              <w:rPr>
                <w:rFonts w:ascii="Times New Roman" w:hAnsi="Times New Roman" w:cs="Times New Roman"/>
                <w:sz w:val="24"/>
                <w:szCs w:val="24"/>
              </w:rPr>
              <w:t xml:space="preserve"> </w:t>
            </w:r>
            <w:proofErr w:type="gramStart"/>
            <w:r w:rsidRPr="00FD49FE">
              <w:rPr>
                <w:rFonts w:ascii="Times New Roman" w:hAnsi="Times New Roman" w:cs="Times New Roman"/>
                <w:sz w:val="24"/>
                <w:szCs w:val="24"/>
              </w:rPr>
              <w:t>cells</w:t>
            </w:r>
            <w:proofErr w:type="gramEnd"/>
          </w:p>
        </w:tc>
      </w:tr>
      <w:tr w:rsidR="00E419A0" w:rsidRPr="009F652D" w14:paraId="6AB80FF8" w14:textId="77777777" w:rsidTr="00B00E59">
        <w:tc>
          <w:tcPr>
            <w:tcW w:w="1559" w:type="dxa"/>
          </w:tcPr>
          <w:p w14:paraId="10DA7146" w14:textId="77777777" w:rsidR="00E419A0" w:rsidRPr="00FD49FE" w:rsidRDefault="00E419A0" w:rsidP="003D19F8">
            <w:pPr>
              <w:spacing w:line="240" w:lineRule="auto"/>
              <w:rPr>
                <w:rFonts w:ascii="Times New Roman" w:hAnsi="Times New Roman" w:cs="Times New Roman"/>
                <w:sz w:val="24"/>
                <w:szCs w:val="24"/>
              </w:rPr>
            </w:pPr>
            <w:r w:rsidRPr="00FD49FE">
              <w:rPr>
                <w:rFonts w:ascii="Times New Roman" w:hAnsi="Times New Roman" w:cs="Times New Roman"/>
                <w:w w:val="99"/>
                <w:sz w:val="24"/>
                <w:szCs w:val="24"/>
              </w:rPr>
              <w:t>Th1</w:t>
            </w:r>
            <w:r>
              <w:rPr>
                <w:rFonts w:ascii="Times New Roman" w:hAnsi="Times New Roman" w:cs="Times New Roman"/>
                <w:w w:val="99"/>
                <w:sz w:val="24"/>
                <w:szCs w:val="24"/>
              </w:rPr>
              <w:t>IL-</w:t>
            </w:r>
            <w:r w:rsidRPr="00FD49FE">
              <w:rPr>
                <w:rFonts w:ascii="Times New Roman" w:hAnsi="Times New Roman" w:cs="Times New Roman"/>
                <w:w w:val="99"/>
                <w:sz w:val="24"/>
                <w:szCs w:val="24"/>
              </w:rPr>
              <w:t>10Diff</w:t>
            </w:r>
          </w:p>
          <w:p w14:paraId="27384F37" w14:textId="77777777" w:rsidR="00E419A0" w:rsidRPr="00FD49FE" w:rsidRDefault="00E419A0" w:rsidP="003D19F8">
            <w:pPr>
              <w:spacing w:line="240" w:lineRule="auto"/>
              <w:rPr>
                <w:rFonts w:ascii="Times New Roman" w:hAnsi="Times New Roman" w:cs="Times New Roman"/>
                <w:w w:val="98"/>
                <w:sz w:val="24"/>
                <w:szCs w:val="24"/>
              </w:rPr>
            </w:pPr>
          </w:p>
        </w:tc>
        <w:tc>
          <w:tcPr>
            <w:tcW w:w="1418" w:type="dxa"/>
          </w:tcPr>
          <w:p w14:paraId="3643C114"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0.0001</w:t>
            </w:r>
          </w:p>
        </w:tc>
        <w:tc>
          <w:tcPr>
            <w:tcW w:w="5245" w:type="dxa"/>
          </w:tcPr>
          <w:p w14:paraId="6052FCC6" w14:textId="77777777" w:rsidR="00E419A0" w:rsidRPr="00FD49FE" w:rsidRDefault="00E419A0" w:rsidP="003D19F8">
            <w:pPr>
              <w:spacing w:line="240" w:lineRule="auto"/>
              <w:rPr>
                <w:rFonts w:ascii="Times New Roman" w:hAnsi="Times New Roman" w:cs="Times New Roman"/>
                <w:w w:val="144"/>
                <w:position w:val="8"/>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3"/>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8"/>
                <w:sz w:val="24"/>
                <w:szCs w:val="24"/>
              </w:rPr>
              <w:t xml:space="preserve"> </w:t>
            </w:r>
            <w:r w:rsidRPr="00FD49FE">
              <w:rPr>
                <w:rFonts w:ascii="Times New Roman" w:hAnsi="Times New Roman" w:cs="Times New Roman"/>
                <w:sz w:val="24"/>
                <w:szCs w:val="24"/>
              </w:rPr>
              <w:t>probabi</w:t>
            </w:r>
            <w:r w:rsidRPr="00FD49FE">
              <w:rPr>
                <w:rFonts w:ascii="Times New Roman" w:hAnsi="Times New Roman" w:cs="Times New Roman"/>
                <w:spacing w:val="1"/>
                <w:sz w:val="24"/>
                <w:szCs w:val="24"/>
              </w:rPr>
              <w:t>l</w:t>
            </w:r>
            <w:r w:rsidRPr="00FD49FE">
              <w:rPr>
                <w:rFonts w:ascii="Times New Roman" w:hAnsi="Times New Roman" w:cs="Times New Roman"/>
                <w:sz w:val="24"/>
                <w:szCs w:val="24"/>
              </w:rPr>
              <w:t>i</w:t>
            </w:r>
            <w:r w:rsidRPr="00FD49FE">
              <w:rPr>
                <w:rFonts w:ascii="Times New Roman" w:hAnsi="Times New Roman" w:cs="Times New Roman"/>
                <w:spacing w:val="-5"/>
                <w:sz w:val="24"/>
                <w:szCs w:val="24"/>
              </w:rPr>
              <w:t>t</w:t>
            </w:r>
            <w:r w:rsidRPr="00FD49FE">
              <w:rPr>
                <w:rFonts w:ascii="Times New Roman" w:hAnsi="Times New Roman" w:cs="Times New Roman"/>
                <w:sz w:val="24"/>
                <w:szCs w:val="24"/>
              </w:rPr>
              <w:t>y</w:t>
            </w:r>
            <w:r w:rsidRPr="00FD49FE">
              <w:rPr>
                <w:rFonts w:ascii="Times New Roman" w:hAnsi="Times New Roman" w:cs="Times New Roman"/>
                <w:spacing w:val="-7"/>
                <w:sz w:val="24"/>
                <w:szCs w:val="24"/>
              </w:rPr>
              <w:t xml:space="preserve"> of the </w:t>
            </w:r>
            <w:r w:rsidRPr="00FD49FE">
              <w:rPr>
                <w:rFonts w:ascii="Times New Roman" w:hAnsi="Times New Roman" w:cs="Times New Roman"/>
                <w:w w:val="94"/>
                <w:sz w:val="24"/>
                <w:szCs w:val="24"/>
              </w:rPr>
              <w:t>pheno</w:t>
            </w:r>
            <w:r w:rsidRPr="00FD49FE">
              <w:rPr>
                <w:rFonts w:ascii="Times New Roman" w:hAnsi="Times New Roman" w:cs="Times New Roman"/>
                <w:spacing w:val="-5"/>
                <w:w w:val="94"/>
                <w:sz w:val="24"/>
                <w:szCs w:val="24"/>
              </w:rPr>
              <w:t>t</w:t>
            </w:r>
            <w:r w:rsidRPr="00FD49FE">
              <w:rPr>
                <w:rFonts w:ascii="Times New Roman" w:hAnsi="Times New Roman" w:cs="Times New Roman"/>
                <w:w w:val="94"/>
                <w:sz w:val="24"/>
                <w:szCs w:val="24"/>
              </w:rPr>
              <w:t>ypic</w:t>
            </w:r>
            <w:r w:rsidRPr="00FD49FE">
              <w:rPr>
                <w:rFonts w:ascii="Times New Roman" w:hAnsi="Times New Roman" w:cs="Times New Roman"/>
                <w:spacing w:val="31"/>
                <w:w w:val="94"/>
                <w:sz w:val="24"/>
                <w:szCs w:val="24"/>
              </w:rPr>
              <w:t xml:space="preserve"> </w:t>
            </w:r>
            <w:r w:rsidRPr="00FD49FE">
              <w:rPr>
                <w:rFonts w:ascii="Times New Roman" w:hAnsi="Times New Roman" w:cs="Times New Roman"/>
                <w:spacing w:val="-5"/>
                <w:sz w:val="24"/>
                <w:szCs w:val="24"/>
              </w:rPr>
              <w:t>c</w:t>
            </w:r>
            <w:r w:rsidRPr="00FD49FE">
              <w:rPr>
                <w:rFonts w:ascii="Times New Roman" w:hAnsi="Times New Roman" w:cs="Times New Roman"/>
                <w:sz w:val="24"/>
                <w:szCs w:val="24"/>
              </w:rPr>
              <w:t>hange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in</w:t>
            </w:r>
            <w:r w:rsidRPr="00FD49FE">
              <w:rPr>
                <w:rFonts w:ascii="Times New Roman" w:hAnsi="Times New Roman" w:cs="Times New Roman"/>
                <w:spacing w:val="11"/>
                <w:sz w:val="24"/>
                <w:szCs w:val="24"/>
              </w:rPr>
              <w:t xml:space="preserve"> </w:t>
            </w:r>
            <w:r w:rsidRPr="00FD49FE">
              <w:rPr>
                <w:rFonts w:ascii="Times New Roman" w:hAnsi="Times New Roman" w:cs="Times New Roman"/>
                <w:sz w:val="24"/>
                <w:szCs w:val="24"/>
              </w:rPr>
              <w:t>T</w:t>
            </w:r>
            <w:r w:rsidRPr="00FD49FE">
              <w:rPr>
                <w:rFonts w:ascii="Times New Roman" w:hAnsi="Times New Roman" w:cs="Times New Roman"/>
                <w:spacing w:val="42"/>
                <w:sz w:val="24"/>
                <w:szCs w:val="24"/>
              </w:rPr>
              <w:t xml:space="preserve"> </w:t>
            </w:r>
            <w:r w:rsidRPr="00FD49FE">
              <w:rPr>
                <w:rFonts w:ascii="Times New Roman" w:hAnsi="Times New Roman" w:cs="Times New Roman"/>
                <w:sz w:val="24"/>
                <w:szCs w:val="24"/>
              </w:rPr>
              <w:t>cells</w:t>
            </w:r>
            <w:r w:rsidRPr="00FD49FE">
              <w:rPr>
                <w:rFonts w:ascii="Times New Roman" w:hAnsi="Times New Roman" w:cs="Times New Roman"/>
                <w:spacing w:val="-2"/>
                <w:sz w:val="24"/>
                <w:szCs w:val="24"/>
              </w:rPr>
              <w:t xml:space="preserve"> </w:t>
            </w:r>
            <w:r w:rsidRPr="00FD49FE">
              <w:rPr>
                <w:rFonts w:ascii="Times New Roman" w:hAnsi="Times New Roman" w:cs="Times New Roman"/>
                <w:sz w:val="24"/>
                <w:szCs w:val="24"/>
              </w:rPr>
              <w:t xml:space="preserve">from </w:t>
            </w:r>
            <w:r>
              <w:rPr>
                <w:rFonts w:ascii="Times New Roman" w:hAnsi="Times New Roman" w:cs="Times New Roman"/>
                <w:w w:val="101"/>
                <w:position w:val="1"/>
                <w:sz w:val="24"/>
                <w:szCs w:val="24"/>
              </w:rPr>
              <w:t>IFN</w:t>
            </w:r>
            <w:r w:rsidRPr="00FD49FE">
              <w:rPr>
                <w:rFonts w:ascii="Times New Roman" w:hAnsi="Times New Roman" w:cs="Times New Roman"/>
                <w:i/>
                <w:spacing w:val="11"/>
                <w:w w:val="88"/>
                <w:position w:val="1"/>
                <w:sz w:val="24"/>
                <w:szCs w:val="24"/>
              </w:rPr>
              <w:t>γ</w:t>
            </w:r>
            <w:r w:rsidRPr="000F0965">
              <w:rPr>
                <w:rFonts w:ascii="Times New Roman" w:hAnsi="Times New Roman" w:cs="Times New Roman"/>
                <w:i/>
                <w:spacing w:val="11"/>
                <w:w w:val="88"/>
                <w:position w:val="1"/>
                <w:sz w:val="24"/>
                <w:szCs w:val="24"/>
                <w:vertAlign w:val="superscript"/>
              </w:rPr>
              <w:t>+</w:t>
            </w:r>
            <w:r>
              <w:rPr>
                <w:rFonts w:ascii="Times New Roman" w:hAnsi="Times New Roman" w:cs="Times New Roman"/>
                <w:w w:val="106"/>
                <w:position w:val="1"/>
                <w:sz w:val="24"/>
                <w:szCs w:val="24"/>
              </w:rPr>
              <w:t>IL-</w:t>
            </w:r>
            <w:r w:rsidRPr="00FD49FE">
              <w:rPr>
                <w:rFonts w:ascii="Times New Roman" w:hAnsi="Times New Roman" w:cs="Times New Roman"/>
                <w:w w:val="106"/>
                <w:position w:val="1"/>
                <w:sz w:val="24"/>
                <w:szCs w:val="24"/>
              </w:rPr>
              <w:t>10</w:t>
            </w:r>
            <w:r w:rsidRPr="000F0965">
              <w:rPr>
                <w:rFonts w:ascii="Times New Roman" w:hAnsi="Times New Roman" w:cs="Times New Roman"/>
                <w:w w:val="106"/>
                <w:position w:val="1"/>
                <w:sz w:val="24"/>
                <w:szCs w:val="24"/>
                <w:vertAlign w:val="superscript"/>
              </w:rPr>
              <w:t>-</w:t>
            </w:r>
            <w:r>
              <w:rPr>
                <w:rFonts w:ascii="Times New Roman" w:hAnsi="Times New Roman" w:cs="Times New Roman"/>
                <w:w w:val="106"/>
                <w:position w:val="1"/>
                <w:sz w:val="24"/>
                <w:szCs w:val="24"/>
              </w:rPr>
              <w:t xml:space="preserve"> </w:t>
            </w:r>
            <w:r w:rsidRPr="00FD49FE">
              <w:rPr>
                <w:rFonts w:ascii="Times New Roman" w:hAnsi="Times New Roman" w:cs="Times New Roman"/>
                <w:position w:val="1"/>
                <w:sz w:val="24"/>
                <w:szCs w:val="24"/>
              </w:rPr>
              <w:t>to</w:t>
            </w:r>
            <w:r w:rsidRPr="00FD49FE">
              <w:rPr>
                <w:rFonts w:ascii="Times New Roman" w:hAnsi="Times New Roman" w:cs="Times New Roman"/>
                <w:spacing w:val="19"/>
                <w:position w:val="1"/>
                <w:sz w:val="24"/>
                <w:szCs w:val="24"/>
              </w:rPr>
              <w:t xml:space="preserve"> </w:t>
            </w:r>
            <w:r>
              <w:rPr>
                <w:rFonts w:ascii="Times New Roman" w:hAnsi="Times New Roman" w:cs="Times New Roman"/>
                <w:w w:val="101"/>
                <w:position w:val="1"/>
                <w:sz w:val="24"/>
                <w:szCs w:val="24"/>
              </w:rPr>
              <w:t>IFN</w:t>
            </w:r>
            <w:r w:rsidRPr="00FD49FE">
              <w:rPr>
                <w:rFonts w:ascii="Times New Roman" w:hAnsi="Times New Roman" w:cs="Times New Roman"/>
                <w:i/>
                <w:spacing w:val="11"/>
                <w:w w:val="88"/>
                <w:position w:val="1"/>
                <w:sz w:val="24"/>
                <w:szCs w:val="24"/>
              </w:rPr>
              <w:t>γ</w:t>
            </w:r>
            <w:r w:rsidRPr="000F0965">
              <w:rPr>
                <w:rFonts w:ascii="Times New Roman" w:hAnsi="Times New Roman" w:cs="Times New Roman"/>
                <w:i/>
                <w:spacing w:val="11"/>
                <w:w w:val="88"/>
                <w:position w:val="1"/>
                <w:sz w:val="24"/>
                <w:szCs w:val="24"/>
                <w:vertAlign w:val="superscript"/>
              </w:rPr>
              <w:t>+</w:t>
            </w:r>
            <w:r>
              <w:rPr>
                <w:rFonts w:ascii="Times New Roman" w:hAnsi="Times New Roman" w:cs="Times New Roman"/>
                <w:w w:val="101"/>
                <w:position w:val="1"/>
                <w:sz w:val="24"/>
                <w:szCs w:val="24"/>
              </w:rPr>
              <w:t>IL-</w:t>
            </w:r>
            <w:r w:rsidRPr="00FD49FE">
              <w:rPr>
                <w:rFonts w:ascii="Times New Roman" w:hAnsi="Times New Roman" w:cs="Times New Roman"/>
                <w:w w:val="101"/>
                <w:position w:val="1"/>
                <w:sz w:val="24"/>
                <w:szCs w:val="24"/>
              </w:rPr>
              <w:t>1</w:t>
            </w:r>
            <w:r>
              <w:rPr>
                <w:rFonts w:ascii="Times New Roman" w:hAnsi="Times New Roman" w:cs="Times New Roman"/>
                <w:w w:val="101"/>
                <w:position w:val="1"/>
                <w:sz w:val="24"/>
                <w:szCs w:val="24"/>
              </w:rPr>
              <w:t>0</w:t>
            </w:r>
            <w:r w:rsidRPr="000F0965">
              <w:rPr>
                <w:rFonts w:ascii="Times New Roman" w:hAnsi="Times New Roman" w:cs="Times New Roman"/>
                <w:w w:val="101"/>
                <w:position w:val="1"/>
                <w:sz w:val="24"/>
                <w:szCs w:val="24"/>
                <w:vertAlign w:val="superscript"/>
              </w:rPr>
              <w:t>+</w:t>
            </w:r>
          </w:p>
        </w:tc>
      </w:tr>
      <w:tr w:rsidR="00E419A0" w:rsidRPr="009F652D" w14:paraId="43CCE2AD" w14:textId="77777777" w:rsidTr="00B00E59">
        <w:tc>
          <w:tcPr>
            <w:tcW w:w="1559" w:type="dxa"/>
          </w:tcPr>
          <w:p w14:paraId="32498758"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w w:val="103"/>
                <w:sz w:val="24"/>
                <w:szCs w:val="24"/>
              </w:rPr>
              <w:t>TDeact</w:t>
            </w:r>
            <w:proofErr w:type="spellEnd"/>
          </w:p>
        </w:tc>
        <w:tc>
          <w:tcPr>
            <w:tcW w:w="1418" w:type="dxa"/>
          </w:tcPr>
          <w:p w14:paraId="49DA042C"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0.3</w:t>
            </w:r>
            <w:r w:rsidRPr="00FD49FE">
              <w:rPr>
                <w:rFonts w:ascii="Times New Roman" w:hAnsi="Times New Roman" w:cs="Times New Roman"/>
                <w:spacing w:val="19"/>
                <w:sz w:val="24"/>
                <w:szCs w:val="24"/>
              </w:rPr>
              <w:t xml:space="preserve"> </w:t>
            </w:r>
            <w:r w:rsidRPr="00FD49FE">
              <w:rPr>
                <w:rFonts w:ascii="Times New Roman" w:hAnsi="Times New Roman" w:cs="Times New Roman"/>
                <w:sz w:val="24"/>
                <w:szCs w:val="24"/>
              </w:rPr>
              <w:t xml:space="preserve">(from </w:t>
            </w:r>
            <w:r w:rsidRPr="00FD49FE">
              <w:rPr>
                <w:rFonts w:ascii="Times New Roman" w:hAnsi="Times New Roman" w:cs="Times New Roman"/>
                <w:w w:val="95"/>
                <w:sz w:val="24"/>
                <w:szCs w:val="24"/>
              </w:rPr>
              <w:fldChar w:fldCharType="begin"/>
            </w:r>
            <w:r w:rsidRPr="00FD49FE">
              <w:rPr>
                <w:rFonts w:ascii="Times New Roman" w:hAnsi="Times New Roman" w:cs="Times New Roman"/>
                <w:w w:val="95"/>
                <w:sz w:val="24"/>
                <w:szCs w:val="24"/>
              </w:rPr>
              <w:instrText xml:space="preserve"> ADDIN ZOTERO_ITEM CSL_CITATION {"citationID":"2qnncficgv","properties":{"formattedCitation":"[6]","plainCitation":"[6]"},"citationItems":[{"id":164,"uris":["http://zotero.org/users/local/305sA0Ku/items/ANIJ48AI"],"uri":["http://zotero.org/users/local/305sA0Ku/items/ANIJ48AI"],"itemData":{"id":164,"type":"article-journal","title":"Dynamic Imaging of Experimental Leishmania donovani-Induced Hepatic Granulomas Detects Kupffer Cell-Restricted Antigen Presentation to Antigen-Specific CD8+ T Cells","container-title":"PLoS Pathog","page":"e1000805","volume":"6","issue":"3","abstract":"Author Summary \nLeishmania donovani is a protozoan parasite that causes severe disease in humans with associated pathology in the spleen and liver. In experimental models of L. donovani infection, the hepatic response to infection is characterised by the presence of a focal mononuclear cell-rich inflammatory response (a granuloma) surrounding cells infected with intracellular amastigotes. Granulomas provide focus to the ensuing immune response, helping to contain parasite dissemination and providing the major effector site responsible for parasites elimination from the liver. Although granulomas are believed to form around infected resident liver macrophages (Kupffer cells), the role of these cells in intra-granuloma antigen presentation is currently unknown. As CD8+ T cells have been shown to play an important role in hepatic resistance to L. donovani following natural infection, vaccination and during immunotherapy, we asked which cells within the granuloma microenvironment serve as targets for antigen recognition by effector CD8+ T cells. Here we provide evidence that the heavily infected mononuclear cell core of the granuloma is composed almost entirely of Kupffer cells, many having migrated from the surrounding sinusoids. Furthermore, by intra-vital 2-photon microscopy, we show that only Kupffer cells laden with intracellular amastigotes are able to form long-lasting antigen-specific interactions with CD8+ T cells within the granuloma microenvironment. These data have important implications for the understanding of how granulomas function to limit infection and may have important implications for the development of vaccines to Leishmania that are designed to induce CD8+ T cell responses.","DOI":"10.1371/journal.ppat.1000805","journalAbbreviation":"PLoS Pathog","author":[{"family":"Beattie","given":"Lynette"},{"family":"Peltan","given":"Adam"},{"family":"Maroof","given":"Asher"},{"family":"Kirby","given":"Alun"},{"family":"Brown","given":"Najmeeyah"},{"family":"Coles","given":"Mark"},{"family":"Smith","given":"Deborah F."},{"family":"Kaye","given":"Paul M."}],"issued":{"date-parts":[["2010",3,12]]}}}],"schema":"https://github.com/citation-style-language/schema/raw/master/csl-citation.json"} </w:instrText>
            </w:r>
            <w:r w:rsidRPr="00FD49FE">
              <w:rPr>
                <w:rFonts w:ascii="Times New Roman" w:hAnsi="Times New Roman" w:cs="Times New Roman"/>
                <w:w w:val="95"/>
                <w:sz w:val="24"/>
                <w:szCs w:val="24"/>
              </w:rPr>
              <w:fldChar w:fldCharType="separate"/>
            </w:r>
            <w:r w:rsidRPr="00FD49FE">
              <w:rPr>
                <w:rFonts w:ascii="Times New Roman" w:hAnsi="Times New Roman" w:cs="Times New Roman"/>
                <w:noProof/>
                <w:w w:val="95"/>
                <w:sz w:val="24"/>
                <w:szCs w:val="24"/>
              </w:rPr>
              <w:t>[6]</w:t>
            </w:r>
            <w:r w:rsidRPr="00FD49FE">
              <w:rPr>
                <w:rFonts w:ascii="Times New Roman" w:hAnsi="Times New Roman" w:cs="Times New Roman"/>
                <w:w w:val="95"/>
                <w:sz w:val="24"/>
                <w:szCs w:val="24"/>
              </w:rPr>
              <w:fldChar w:fldCharType="end"/>
            </w:r>
            <w:r w:rsidRPr="00FD49FE">
              <w:rPr>
                <w:rFonts w:ascii="Times New Roman" w:hAnsi="Times New Roman" w:cs="Times New Roman"/>
                <w:w w:val="95"/>
                <w:sz w:val="24"/>
                <w:szCs w:val="24"/>
              </w:rPr>
              <w:t>)</w:t>
            </w:r>
          </w:p>
        </w:tc>
        <w:tc>
          <w:tcPr>
            <w:tcW w:w="5245" w:type="dxa"/>
          </w:tcPr>
          <w:p w14:paraId="4BDEF795"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2"/>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5"/>
                <w:sz w:val="24"/>
                <w:szCs w:val="24"/>
              </w:rPr>
              <w:t>time-de</w:t>
            </w:r>
            <w:r w:rsidRPr="00FD49FE">
              <w:rPr>
                <w:rFonts w:ascii="Times New Roman" w:hAnsi="Times New Roman" w:cs="Times New Roman"/>
                <w:spacing w:val="6"/>
                <w:w w:val="95"/>
                <w:sz w:val="24"/>
                <w:szCs w:val="24"/>
              </w:rPr>
              <w:t>p</w:t>
            </w:r>
            <w:r w:rsidRPr="00FD49FE">
              <w:rPr>
                <w:rFonts w:ascii="Times New Roman" w:hAnsi="Times New Roman" w:cs="Times New Roman"/>
                <w:w w:val="95"/>
                <w:sz w:val="24"/>
                <w:szCs w:val="24"/>
              </w:rPr>
              <w:t>ende</w:t>
            </w:r>
            <w:r w:rsidRPr="00FD49FE">
              <w:rPr>
                <w:rFonts w:ascii="Times New Roman" w:hAnsi="Times New Roman" w:cs="Times New Roman"/>
                <w:spacing w:val="-5"/>
                <w:w w:val="95"/>
                <w:sz w:val="24"/>
                <w:szCs w:val="24"/>
              </w:rPr>
              <w:t>n</w:t>
            </w:r>
            <w:r w:rsidRPr="00FD49FE">
              <w:rPr>
                <w:rFonts w:ascii="Times New Roman" w:hAnsi="Times New Roman" w:cs="Times New Roman"/>
                <w:w w:val="95"/>
                <w:sz w:val="24"/>
                <w:szCs w:val="24"/>
              </w:rPr>
              <w:t>t</w:t>
            </w:r>
            <w:r w:rsidRPr="00FD49FE">
              <w:rPr>
                <w:rFonts w:ascii="Times New Roman" w:hAnsi="Times New Roman" w:cs="Times New Roman"/>
                <w:spacing w:val="24"/>
                <w:w w:val="95"/>
                <w:sz w:val="24"/>
                <w:szCs w:val="24"/>
              </w:rPr>
              <w:t xml:space="preserve"> </w:t>
            </w:r>
            <w:r w:rsidRPr="00FD49FE">
              <w:rPr>
                <w:rFonts w:ascii="Times New Roman" w:hAnsi="Times New Roman" w:cs="Times New Roman"/>
                <w:sz w:val="24"/>
                <w:szCs w:val="24"/>
              </w:rPr>
              <w:t>deacti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11"/>
                <w:sz w:val="24"/>
                <w:szCs w:val="24"/>
              </w:rPr>
              <w:t xml:space="preserve"> </w:t>
            </w:r>
            <w:r w:rsidRPr="00FD49FE">
              <w:rPr>
                <w:rFonts w:ascii="Times New Roman" w:hAnsi="Times New Roman" w:cs="Times New Roman"/>
                <w:sz w:val="24"/>
                <w:szCs w:val="24"/>
              </w:rPr>
              <w:t>of T</w:t>
            </w:r>
            <w:r w:rsidRPr="00FD49FE">
              <w:rPr>
                <w:rFonts w:ascii="Times New Roman" w:hAnsi="Times New Roman" w:cs="Times New Roman"/>
                <w:spacing w:val="38"/>
                <w:sz w:val="24"/>
                <w:szCs w:val="24"/>
              </w:rPr>
              <w:t xml:space="preserve"> </w:t>
            </w:r>
            <w:r w:rsidRPr="00FD49FE">
              <w:rPr>
                <w:rFonts w:ascii="Times New Roman" w:hAnsi="Times New Roman" w:cs="Times New Roman"/>
                <w:sz w:val="24"/>
                <w:szCs w:val="24"/>
              </w:rPr>
              <w:t>cells</w:t>
            </w:r>
          </w:p>
        </w:tc>
      </w:tr>
      <w:tr w:rsidR="00E419A0" w:rsidRPr="009F652D" w14:paraId="1A939E2C" w14:textId="77777777" w:rsidTr="00B00E59">
        <w:tc>
          <w:tcPr>
            <w:tcW w:w="1559" w:type="dxa"/>
          </w:tcPr>
          <w:p w14:paraId="2620CEA2"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sz w:val="24"/>
                <w:szCs w:val="24"/>
              </w:rPr>
              <w:t>TChem</w:t>
            </w:r>
            <w:proofErr w:type="spellEnd"/>
          </w:p>
        </w:tc>
        <w:tc>
          <w:tcPr>
            <w:tcW w:w="1418" w:type="dxa"/>
          </w:tcPr>
          <w:p w14:paraId="53A3D0C7"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w w:val="101"/>
                <w:sz w:val="24"/>
                <w:szCs w:val="24"/>
              </w:rPr>
              <w:t>0.1</w:t>
            </w:r>
          </w:p>
        </w:tc>
        <w:tc>
          <w:tcPr>
            <w:tcW w:w="5245" w:type="dxa"/>
          </w:tcPr>
          <w:p w14:paraId="4E8D3769"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2"/>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23"/>
                <w:sz w:val="24"/>
                <w:szCs w:val="24"/>
              </w:rPr>
              <w:t xml:space="preserve"> </w:t>
            </w:r>
            <w:proofErr w:type="spellStart"/>
            <w:r w:rsidRPr="00FD49FE">
              <w:rPr>
                <w:rFonts w:ascii="Times New Roman" w:hAnsi="Times New Roman" w:cs="Times New Roman"/>
                <w:spacing w:val="-5"/>
                <w:w w:val="95"/>
                <w:sz w:val="24"/>
                <w:szCs w:val="24"/>
              </w:rPr>
              <w:t>c</w:t>
            </w:r>
            <w:r w:rsidRPr="00FD49FE">
              <w:rPr>
                <w:rFonts w:ascii="Times New Roman" w:hAnsi="Times New Roman" w:cs="Times New Roman"/>
                <w:w w:val="95"/>
                <w:sz w:val="24"/>
                <w:szCs w:val="24"/>
              </w:rPr>
              <w:t>hemokinetic</w:t>
            </w:r>
            <w:proofErr w:type="spellEnd"/>
            <w:r w:rsidRPr="00FD49FE">
              <w:rPr>
                <w:rFonts w:ascii="Times New Roman" w:hAnsi="Times New Roman" w:cs="Times New Roman"/>
                <w:spacing w:val="33"/>
                <w:w w:val="95"/>
                <w:sz w:val="24"/>
                <w:szCs w:val="24"/>
              </w:rPr>
              <w:t xml:space="preserve"> </w:t>
            </w:r>
            <w:r w:rsidRPr="00FD49FE">
              <w:rPr>
                <w:rFonts w:ascii="Times New Roman" w:hAnsi="Times New Roman" w:cs="Times New Roman"/>
                <w:sz w:val="24"/>
                <w:szCs w:val="24"/>
              </w:rPr>
              <w:t>effect</w:t>
            </w:r>
            <w:r w:rsidRPr="00FD49FE">
              <w:rPr>
                <w:rFonts w:ascii="Times New Roman" w:hAnsi="Times New Roman" w:cs="Times New Roman"/>
                <w:spacing w:val="2"/>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0"/>
                <w:sz w:val="24"/>
                <w:szCs w:val="24"/>
              </w:rPr>
              <w:t xml:space="preserve"> </w:t>
            </w:r>
            <w:r w:rsidRPr="00FD49FE">
              <w:rPr>
                <w:rFonts w:ascii="Times New Roman" w:hAnsi="Times New Roman" w:cs="Times New Roman"/>
                <w:sz w:val="24"/>
                <w:szCs w:val="24"/>
              </w:rPr>
              <w:t>T</w:t>
            </w:r>
            <w:r w:rsidRPr="00FD49FE">
              <w:rPr>
                <w:rFonts w:ascii="Times New Roman" w:hAnsi="Times New Roman" w:cs="Times New Roman"/>
                <w:spacing w:val="47"/>
                <w:sz w:val="24"/>
                <w:szCs w:val="24"/>
              </w:rPr>
              <w:t xml:space="preserve"> </w:t>
            </w:r>
            <w:r w:rsidRPr="00FD49FE">
              <w:rPr>
                <w:rFonts w:ascii="Times New Roman" w:hAnsi="Times New Roman" w:cs="Times New Roman"/>
                <w:sz w:val="24"/>
                <w:szCs w:val="24"/>
              </w:rPr>
              <w:t>cells</w:t>
            </w:r>
            <w:r w:rsidRPr="00FD49FE">
              <w:rPr>
                <w:rFonts w:ascii="Times New Roman" w:hAnsi="Times New Roman" w:cs="Times New Roman"/>
                <w:spacing w:val="3"/>
                <w:sz w:val="24"/>
                <w:szCs w:val="24"/>
              </w:rPr>
              <w:t xml:space="preserve"> </w:t>
            </w:r>
            <w:r w:rsidRPr="00FD49FE">
              <w:rPr>
                <w:rFonts w:ascii="Times New Roman" w:hAnsi="Times New Roman" w:cs="Times New Roman"/>
                <w:sz w:val="24"/>
                <w:szCs w:val="24"/>
              </w:rPr>
              <w:t>on</w:t>
            </w:r>
            <w:r w:rsidRPr="00FD49FE">
              <w:rPr>
                <w:rFonts w:ascii="Times New Roman" w:hAnsi="Times New Roman" w:cs="Times New Roman"/>
                <w:spacing w:val="9"/>
                <w:sz w:val="24"/>
                <w:szCs w:val="24"/>
              </w:rPr>
              <w:t xml:space="preserve"> </w:t>
            </w:r>
            <w:r w:rsidRPr="00FD49FE">
              <w:rPr>
                <w:rFonts w:ascii="Times New Roman" w:hAnsi="Times New Roman" w:cs="Times New Roman"/>
                <w:sz w:val="24"/>
                <w:szCs w:val="24"/>
              </w:rPr>
              <w:t>non-reside</w:t>
            </w:r>
            <w:r w:rsidRPr="00FD49FE">
              <w:rPr>
                <w:rFonts w:ascii="Times New Roman" w:hAnsi="Times New Roman" w:cs="Times New Roman"/>
                <w:spacing w:val="-4"/>
                <w:sz w:val="24"/>
                <w:szCs w:val="24"/>
              </w:rPr>
              <w:t>n</w:t>
            </w:r>
            <w:r w:rsidRPr="00FD49FE">
              <w:rPr>
                <w:rFonts w:ascii="Times New Roman" w:hAnsi="Times New Roman" w:cs="Times New Roman"/>
                <w:sz w:val="24"/>
                <w:szCs w:val="24"/>
              </w:rPr>
              <w:t>t macrophages</w:t>
            </w:r>
          </w:p>
        </w:tc>
      </w:tr>
      <w:tr w:rsidR="00E419A0" w:rsidRPr="009F652D" w14:paraId="7E37215F" w14:textId="77777777" w:rsidTr="00B00E59">
        <w:tc>
          <w:tcPr>
            <w:tcW w:w="1559" w:type="dxa"/>
          </w:tcPr>
          <w:p w14:paraId="2C27CE75"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spacing w:val="-16"/>
                <w:w w:val="117"/>
                <w:sz w:val="24"/>
                <w:szCs w:val="24"/>
              </w:rPr>
              <w:t>T</w:t>
            </w:r>
            <w:r w:rsidRPr="00FD49FE">
              <w:rPr>
                <w:rFonts w:ascii="Times New Roman" w:hAnsi="Times New Roman" w:cs="Times New Roman"/>
                <w:w w:val="95"/>
                <w:sz w:val="24"/>
                <w:szCs w:val="24"/>
              </w:rPr>
              <w:t>oZeroPr</w:t>
            </w:r>
            <w:r w:rsidRPr="00FD49FE">
              <w:rPr>
                <w:rFonts w:ascii="Times New Roman" w:hAnsi="Times New Roman" w:cs="Times New Roman"/>
                <w:spacing w:val="6"/>
                <w:w w:val="95"/>
                <w:sz w:val="24"/>
                <w:szCs w:val="24"/>
              </w:rPr>
              <w:t>o</w:t>
            </w:r>
            <w:r w:rsidRPr="00FD49FE">
              <w:rPr>
                <w:rFonts w:ascii="Times New Roman" w:hAnsi="Times New Roman" w:cs="Times New Roman"/>
                <w:w w:val="90"/>
                <w:sz w:val="24"/>
                <w:szCs w:val="24"/>
              </w:rPr>
              <w:t>d</w:t>
            </w:r>
            <w:proofErr w:type="spellEnd"/>
            <w:r w:rsidRPr="00FD49FE">
              <w:rPr>
                <w:rFonts w:ascii="Times New Roman" w:hAnsi="Times New Roman" w:cs="Times New Roman"/>
                <w:w w:val="90"/>
                <w:sz w:val="24"/>
                <w:szCs w:val="24"/>
              </w:rPr>
              <w:t xml:space="preserve"> </w:t>
            </w:r>
          </w:p>
        </w:tc>
        <w:tc>
          <w:tcPr>
            <w:tcW w:w="1418" w:type="dxa"/>
          </w:tcPr>
          <w:p w14:paraId="0E283B7E"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0.001</w:t>
            </w:r>
          </w:p>
        </w:tc>
        <w:tc>
          <w:tcPr>
            <w:tcW w:w="5245" w:type="dxa"/>
          </w:tcPr>
          <w:p w14:paraId="387F1436"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4"/>
                <w:sz w:val="24"/>
                <w:szCs w:val="24"/>
              </w:rPr>
              <w:t>silencing</w:t>
            </w:r>
            <w:r w:rsidRPr="00FD49FE">
              <w:rPr>
                <w:rFonts w:ascii="Times New Roman" w:hAnsi="Times New Roman" w:cs="Times New Roman"/>
                <w:spacing w:val="20"/>
                <w:w w:val="94"/>
                <w:sz w:val="24"/>
                <w:szCs w:val="24"/>
              </w:rPr>
              <w:t xml:space="preserve"> </w:t>
            </w:r>
            <w:r w:rsidRPr="00FD49FE">
              <w:rPr>
                <w:rFonts w:ascii="Times New Roman" w:hAnsi="Times New Roman" w:cs="Times New Roman"/>
                <w:sz w:val="24"/>
                <w:szCs w:val="24"/>
              </w:rPr>
              <w:t>of acti</w:t>
            </w:r>
            <w:r w:rsidRPr="00FD49FE">
              <w:rPr>
                <w:rFonts w:ascii="Times New Roman" w:hAnsi="Times New Roman" w:cs="Times New Roman"/>
                <w:spacing w:val="-5"/>
                <w:sz w:val="24"/>
                <w:szCs w:val="24"/>
              </w:rPr>
              <w:t>v</w:t>
            </w:r>
            <w:r w:rsidRPr="00FD49FE">
              <w:rPr>
                <w:rFonts w:ascii="Times New Roman" w:hAnsi="Times New Roman" w:cs="Times New Roman"/>
                <w:sz w:val="24"/>
                <w:szCs w:val="24"/>
              </w:rPr>
              <w:t>e</w:t>
            </w:r>
            <w:r w:rsidRPr="00FD49FE">
              <w:rPr>
                <w:rFonts w:ascii="Times New Roman" w:hAnsi="Times New Roman" w:cs="Times New Roman"/>
                <w:spacing w:val="6"/>
                <w:sz w:val="24"/>
                <w:szCs w:val="24"/>
              </w:rPr>
              <w:t xml:space="preserve"> </w:t>
            </w:r>
            <w:r w:rsidRPr="00FD49FE">
              <w:rPr>
                <w:rFonts w:ascii="Times New Roman" w:hAnsi="Times New Roman" w:cs="Times New Roman"/>
                <w:sz w:val="24"/>
                <w:szCs w:val="24"/>
              </w:rPr>
              <w:t xml:space="preserve">cells </w:t>
            </w:r>
          </w:p>
        </w:tc>
      </w:tr>
      <w:tr w:rsidR="00E419A0" w:rsidRPr="009F652D" w14:paraId="2F346342" w14:textId="77777777" w:rsidTr="00B00E59">
        <w:tc>
          <w:tcPr>
            <w:tcW w:w="1559" w:type="dxa"/>
          </w:tcPr>
          <w:p w14:paraId="24083DD6" w14:textId="77777777" w:rsidR="00E419A0" w:rsidRPr="00FD49FE" w:rsidRDefault="00E419A0" w:rsidP="003D19F8">
            <w:pPr>
              <w:spacing w:line="240" w:lineRule="auto"/>
              <w:rPr>
                <w:rFonts w:ascii="Times New Roman" w:hAnsi="Times New Roman" w:cs="Times New Roman"/>
                <w:w w:val="98"/>
                <w:sz w:val="24"/>
                <w:szCs w:val="24"/>
              </w:rPr>
            </w:pPr>
            <w:proofErr w:type="spellStart"/>
            <w:r w:rsidRPr="00FD49FE">
              <w:rPr>
                <w:rFonts w:ascii="Times New Roman" w:hAnsi="Times New Roman" w:cs="Times New Roman"/>
                <w:spacing w:val="-16"/>
                <w:w w:val="116"/>
                <w:sz w:val="24"/>
                <w:szCs w:val="24"/>
              </w:rPr>
              <w:t>F</w:t>
            </w:r>
            <w:r w:rsidRPr="00FD49FE">
              <w:rPr>
                <w:rFonts w:ascii="Times New Roman" w:hAnsi="Times New Roman" w:cs="Times New Roman"/>
                <w:w w:val="95"/>
                <w:sz w:val="24"/>
                <w:szCs w:val="24"/>
              </w:rPr>
              <w:t>romZeroPr</w:t>
            </w:r>
            <w:r w:rsidRPr="00FD49FE">
              <w:rPr>
                <w:rFonts w:ascii="Times New Roman" w:hAnsi="Times New Roman" w:cs="Times New Roman"/>
                <w:spacing w:val="6"/>
                <w:w w:val="95"/>
                <w:sz w:val="24"/>
                <w:szCs w:val="24"/>
              </w:rPr>
              <w:t>o</w:t>
            </w:r>
            <w:r w:rsidRPr="00FD49FE">
              <w:rPr>
                <w:rFonts w:ascii="Times New Roman" w:hAnsi="Times New Roman" w:cs="Times New Roman"/>
                <w:w w:val="90"/>
                <w:sz w:val="24"/>
                <w:szCs w:val="24"/>
              </w:rPr>
              <w:t>d</w:t>
            </w:r>
            <w:proofErr w:type="spellEnd"/>
          </w:p>
        </w:tc>
        <w:tc>
          <w:tcPr>
            <w:tcW w:w="1418" w:type="dxa"/>
          </w:tcPr>
          <w:p w14:paraId="6B390C30" w14:textId="77777777" w:rsidR="00E419A0" w:rsidRPr="00FD49FE" w:rsidRDefault="00E419A0"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0.001</w:t>
            </w:r>
          </w:p>
        </w:tc>
        <w:tc>
          <w:tcPr>
            <w:tcW w:w="5245" w:type="dxa"/>
          </w:tcPr>
          <w:p w14:paraId="0695784A"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acti</w:t>
            </w:r>
            <w:r w:rsidRPr="00FD49FE">
              <w:rPr>
                <w:rFonts w:ascii="Times New Roman" w:hAnsi="Times New Roman" w:cs="Times New Roman"/>
                <w:spacing w:val="-11"/>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of sile</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 cells</w:t>
            </w:r>
          </w:p>
        </w:tc>
      </w:tr>
      <w:tr w:rsidR="00E419A0" w:rsidRPr="009F652D" w14:paraId="26B5B83D" w14:textId="77777777" w:rsidTr="00B00E59">
        <w:tc>
          <w:tcPr>
            <w:tcW w:w="1559" w:type="dxa"/>
          </w:tcPr>
          <w:p w14:paraId="07D0B38C" w14:textId="77777777" w:rsidR="00E419A0" w:rsidRPr="00FD49FE" w:rsidRDefault="00E419A0" w:rsidP="003D19F8">
            <w:pPr>
              <w:spacing w:line="240" w:lineRule="auto"/>
              <w:rPr>
                <w:rFonts w:ascii="Times New Roman" w:hAnsi="Times New Roman" w:cs="Times New Roman"/>
                <w:w w:val="98"/>
                <w:sz w:val="24"/>
                <w:szCs w:val="24"/>
              </w:rPr>
            </w:pPr>
            <w:r w:rsidRPr="00FD49FE">
              <w:rPr>
                <w:rFonts w:ascii="Times New Roman" w:hAnsi="Times New Roman" w:cs="Times New Roman"/>
                <w:w w:val="103"/>
                <w:sz w:val="24"/>
                <w:szCs w:val="24"/>
              </w:rPr>
              <w:t>Th1E</w:t>
            </w:r>
            <w:r w:rsidRPr="00FD49FE">
              <w:rPr>
                <w:rFonts w:ascii="Times New Roman" w:hAnsi="Times New Roman" w:cs="Times New Roman"/>
                <w:spacing w:val="-5"/>
                <w:w w:val="103"/>
                <w:sz w:val="24"/>
                <w:szCs w:val="24"/>
              </w:rPr>
              <w:t>v</w:t>
            </w:r>
            <w:r w:rsidRPr="00FD49FE">
              <w:rPr>
                <w:rFonts w:ascii="Times New Roman" w:hAnsi="Times New Roman" w:cs="Times New Roman"/>
                <w:w w:val="92"/>
                <w:sz w:val="24"/>
                <w:szCs w:val="24"/>
              </w:rPr>
              <w:t>ol</w:t>
            </w:r>
          </w:p>
        </w:tc>
        <w:tc>
          <w:tcPr>
            <w:tcW w:w="1418" w:type="dxa"/>
          </w:tcPr>
          <w:p w14:paraId="6C84A9CB" w14:textId="77777777" w:rsidR="00E419A0" w:rsidRPr="00FD49FE" w:rsidRDefault="00E419A0" w:rsidP="003D19F8">
            <w:pPr>
              <w:spacing w:line="240" w:lineRule="auto"/>
              <w:jc w:val="center"/>
              <w:rPr>
                <w:rFonts w:ascii="Times New Roman" w:hAnsi="Times New Roman" w:cs="Times New Roman"/>
                <w:w w:val="101"/>
                <w:sz w:val="24"/>
                <w:szCs w:val="24"/>
              </w:rPr>
            </w:pPr>
            <w:r w:rsidRPr="00FD49FE">
              <w:rPr>
                <w:rFonts w:ascii="Times New Roman" w:hAnsi="Times New Roman" w:cs="Times New Roman"/>
                <w:sz w:val="24"/>
                <w:szCs w:val="24"/>
              </w:rPr>
              <w:t>120</w:t>
            </w:r>
            <w:r w:rsidRPr="00FD49FE">
              <w:rPr>
                <w:rFonts w:ascii="Times New Roman" w:hAnsi="Times New Roman" w:cs="Times New Roman"/>
                <w:spacing w:val="13"/>
                <w:sz w:val="24"/>
                <w:szCs w:val="24"/>
              </w:rPr>
              <w:t xml:space="preserve"> </w:t>
            </w:r>
            <w:r w:rsidRPr="00FD49FE">
              <w:rPr>
                <w:rFonts w:ascii="Times New Roman" w:hAnsi="Times New Roman" w:cs="Times New Roman"/>
                <w:sz w:val="24"/>
                <w:szCs w:val="24"/>
              </w:rPr>
              <w:t>(from</w:t>
            </w:r>
            <w:r w:rsidRPr="00FD49FE">
              <w:rPr>
                <w:rFonts w:ascii="Times New Roman" w:hAnsi="Times New Roman" w:cs="Times New Roman"/>
                <w:w w:val="95"/>
                <w:sz w:val="24"/>
                <w:szCs w:val="24"/>
              </w:rPr>
              <w:t xml:space="preserve"> </w:t>
            </w:r>
            <w:r w:rsidRPr="00FD49FE">
              <w:rPr>
                <w:rFonts w:ascii="Times New Roman" w:hAnsi="Times New Roman" w:cs="Times New Roman"/>
                <w:w w:val="95"/>
                <w:sz w:val="24"/>
                <w:szCs w:val="24"/>
              </w:rPr>
              <w:fldChar w:fldCharType="begin"/>
            </w:r>
            <w:r w:rsidRPr="00FD49FE">
              <w:rPr>
                <w:rFonts w:ascii="Times New Roman" w:hAnsi="Times New Roman" w:cs="Times New Roman"/>
                <w:w w:val="95"/>
                <w:sz w:val="24"/>
                <w:szCs w:val="24"/>
              </w:rPr>
              <w:instrText xml:space="preserve"> ADDIN ZOTERO_ITEM CSL_CITATION {"citationID":"dv4q6cs6m","properties":{"formattedCitation":"[1]","plainCitation":"[1]"},"citationItems":[{"id":130,"uris":["http://zotero.org/users/local/305sA0Ku/items/E7E949ZF"],"uri":["http://zotero.org/users/local/305sA0Ku/items/E7E949ZF"],"itemData":{"id":130,"type":"article-journal","title":"Sequential Polarization and Imprinting of Type 1 T Helper Lymphocytes by Interferon-γ and Interleukin-12","container-title":"Immunity","page":"673-683","volume":"30","issue":"5","DOI":"10.1016/j.immuni.2009.03.013","ISSN":"1074-7613","journalAbbreviation":"Immunity","author":[{"family":"Schulz","given":"Edda G."},{"family":"Mariani","given":"Luca"},{"family":"Radbruch","given":"Andreas"},{"family":"Höfer","given":"Thomas"}],"issued":{"date-parts":[["2009",5,22]]}}}],"schema":"https://github.com/citation-style-language/schema/raw/master/csl-citation.json"} </w:instrText>
            </w:r>
            <w:r w:rsidRPr="00FD49FE">
              <w:rPr>
                <w:rFonts w:ascii="Times New Roman" w:hAnsi="Times New Roman" w:cs="Times New Roman"/>
                <w:w w:val="95"/>
                <w:sz w:val="24"/>
                <w:szCs w:val="24"/>
              </w:rPr>
              <w:fldChar w:fldCharType="separate"/>
            </w:r>
            <w:r w:rsidRPr="00FD49FE">
              <w:rPr>
                <w:rFonts w:ascii="Times New Roman" w:hAnsi="Times New Roman" w:cs="Times New Roman"/>
                <w:noProof/>
                <w:w w:val="95"/>
                <w:sz w:val="24"/>
                <w:szCs w:val="24"/>
              </w:rPr>
              <w:t>[1]</w:t>
            </w:r>
            <w:r w:rsidRPr="00FD49FE">
              <w:rPr>
                <w:rFonts w:ascii="Times New Roman" w:hAnsi="Times New Roman" w:cs="Times New Roman"/>
                <w:w w:val="95"/>
                <w:sz w:val="24"/>
                <w:szCs w:val="24"/>
              </w:rPr>
              <w:fldChar w:fldCharType="end"/>
            </w:r>
            <w:r w:rsidRPr="00FD49FE">
              <w:rPr>
                <w:rFonts w:ascii="Times New Roman" w:hAnsi="Times New Roman" w:cs="Times New Roman"/>
                <w:w w:val="95"/>
                <w:sz w:val="24"/>
                <w:szCs w:val="24"/>
              </w:rPr>
              <w:t>)</w:t>
            </w:r>
          </w:p>
        </w:tc>
        <w:tc>
          <w:tcPr>
            <w:tcW w:w="5245" w:type="dxa"/>
          </w:tcPr>
          <w:p w14:paraId="3872C9D5" w14:textId="77777777" w:rsidR="00E419A0" w:rsidRPr="00FD49FE" w:rsidRDefault="00E419A0" w:rsidP="003D19F8">
            <w:pPr>
              <w:spacing w:line="240" w:lineRule="auto"/>
              <w:rPr>
                <w:rFonts w:ascii="Times New Roman" w:hAnsi="Times New Roman" w:cs="Times New Roman"/>
                <w:sz w:val="24"/>
                <w:szCs w:val="24"/>
              </w:rPr>
            </w:pPr>
            <w:r w:rsidRPr="00FD49FE">
              <w:rPr>
                <w:rFonts w:ascii="Times New Roman" w:hAnsi="Times New Roman" w:cs="Times New Roman"/>
                <w:position w:val="1"/>
                <w:sz w:val="24"/>
                <w:szCs w:val="24"/>
              </w:rPr>
              <w:t>co</w:t>
            </w:r>
            <w:r w:rsidRPr="00FD49FE">
              <w:rPr>
                <w:rFonts w:ascii="Times New Roman" w:hAnsi="Times New Roman" w:cs="Times New Roman"/>
                <w:spacing w:val="-5"/>
                <w:position w:val="1"/>
                <w:sz w:val="24"/>
                <w:szCs w:val="24"/>
              </w:rPr>
              <w:t>n</w:t>
            </w:r>
            <w:r w:rsidRPr="00FD49FE">
              <w:rPr>
                <w:rFonts w:ascii="Times New Roman" w:hAnsi="Times New Roman" w:cs="Times New Roman"/>
                <w:position w:val="1"/>
                <w:sz w:val="24"/>
                <w:szCs w:val="24"/>
              </w:rPr>
              <w:t>trol</w:t>
            </w:r>
            <w:r w:rsidRPr="00FD49FE">
              <w:rPr>
                <w:rFonts w:ascii="Times New Roman" w:hAnsi="Times New Roman" w:cs="Times New Roman"/>
                <w:spacing w:val="-6"/>
                <w:position w:val="1"/>
                <w:sz w:val="24"/>
                <w:szCs w:val="24"/>
              </w:rPr>
              <w:t xml:space="preserve"> </w:t>
            </w:r>
            <w:r w:rsidRPr="00FD49FE">
              <w:rPr>
                <w:rFonts w:ascii="Times New Roman" w:hAnsi="Times New Roman" w:cs="Times New Roman"/>
                <w:position w:val="1"/>
                <w:sz w:val="24"/>
                <w:szCs w:val="24"/>
              </w:rPr>
              <w:t>the</w:t>
            </w:r>
            <w:r w:rsidRPr="00FD49FE">
              <w:rPr>
                <w:rFonts w:ascii="Times New Roman" w:hAnsi="Times New Roman" w:cs="Times New Roman"/>
                <w:spacing w:val="10"/>
                <w:position w:val="1"/>
                <w:sz w:val="24"/>
                <w:szCs w:val="24"/>
              </w:rPr>
              <w:t xml:space="preserve"> </w:t>
            </w:r>
            <w:r w:rsidRPr="00FD49FE">
              <w:rPr>
                <w:rFonts w:ascii="Times New Roman" w:hAnsi="Times New Roman" w:cs="Times New Roman"/>
                <w:w w:val="95"/>
                <w:position w:val="1"/>
                <w:sz w:val="24"/>
                <w:szCs w:val="24"/>
              </w:rPr>
              <w:t>“transition”</w:t>
            </w:r>
            <w:r w:rsidRPr="00FD49FE">
              <w:rPr>
                <w:rFonts w:ascii="Times New Roman" w:hAnsi="Times New Roman" w:cs="Times New Roman"/>
                <w:spacing w:val="20"/>
                <w:w w:val="95"/>
                <w:position w:val="1"/>
                <w:sz w:val="24"/>
                <w:szCs w:val="24"/>
              </w:rPr>
              <w:t xml:space="preserve"> </w:t>
            </w:r>
            <w:r w:rsidRPr="00FD49FE">
              <w:rPr>
                <w:rFonts w:ascii="Times New Roman" w:hAnsi="Times New Roman" w:cs="Times New Roman"/>
                <w:position w:val="1"/>
                <w:sz w:val="24"/>
                <w:szCs w:val="24"/>
              </w:rPr>
              <w:t>of</w:t>
            </w:r>
            <w:r w:rsidRPr="00FD49FE">
              <w:rPr>
                <w:rFonts w:ascii="Times New Roman" w:hAnsi="Times New Roman" w:cs="Times New Roman"/>
                <w:spacing w:val="-3"/>
                <w:position w:val="1"/>
                <w:sz w:val="24"/>
                <w:szCs w:val="24"/>
              </w:rPr>
              <w:t xml:space="preserve"> </w:t>
            </w:r>
            <w:r>
              <w:rPr>
                <w:rFonts w:ascii="Times New Roman" w:hAnsi="Times New Roman" w:cs="Times New Roman"/>
                <w:w w:val="101"/>
                <w:position w:val="1"/>
                <w:sz w:val="24"/>
                <w:szCs w:val="24"/>
              </w:rPr>
              <w:t>IFN</w:t>
            </w:r>
            <w:r w:rsidRPr="00FD49FE">
              <w:rPr>
                <w:rFonts w:ascii="Times New Roman" w:hAnsi="Times New Roman" w:cs="Times New Roman"/>
                <w:i/>
                <w:spacing w:val="11"/>
                <w:w w:val="88"/>
                <w:position w:val="1"/>
                <w:sz w:val="24"/>
                <w:szCs w:val="24"/>
              </w:rPr>
              <w:t>γ</w:t>
            </w:r>
            <w:r w:rsidRPr="000F0965">
              <w:rPr>
                <w:rFonts w:ascii="Times New Roman" w:hAnsi="Times New Roman" w:cs="Times New Roman"/>
                <w:i/>
                <w:spacing w:val="11"/>
                <w:w w:val="88"/>
                <w:position w:val="1"/>
                <w:sz w:val="24"/>
                <w:szCs w:val="24"/>
                <w:vertAlign w:val="superscript"/>
              </w:rPr>
              <w:t>+</w:t>
            </w:r>
            <w:r>
              <w:rPr>
                <w:rFonts w:ascii="Times New Roman" w:hAnsi="Times New Roman" w:cs="Times New Roman"/>
                <w:i/>
                <w:spacing w:val="11"/>
                <w:w w:val="88"/>
                <w:position w:val="1"/>
                <w:sz w:val="24"/>
                <w:szCs w:val="24"/>
              </w:rPr>
              <w:t>IL-</w:t>
            </w:r>
            <w:r w:rsidRPr="00FD49FE">
              <w:rPr>
                <w:rFonts w:ascii="Times New Roman" w:hAnsi="Times New Roman" w:cs="Times New Roman"/>
                <w:w w:val="106"/>
                <w:position w:val="1"/>
                <w:sz w:val="24"/>
                <w:szCs w:val="24"/>
              </w:rPr>
              <w:t>1</w:t>
            </w:r>
            <w:r>
              <w:rPr>
                <w:rFonts w:ascii="Times New Roman" w:hAnsi="Times New Roman" w:cs="Times New Roman"/>
                <w:w w:val="106"/>
                <w:position w:val="1"/>
                <w:sz w:val="24"/>
                <w:szCs w:val="24"/>
              </w:rPr>
              <w:t>0</w:t>
            </w:r>
            <w:r w:rsidRPr="000F0965">
              <w:rPr>
                <w:rFonts w:ascii="Times New Roman" w:hAnsi="Times New Roman" w:cs="Times New Roman"/>
                <w:w w:val="106"/>
                <w:position w:val="1"/>
                <w:sz w:val="24"/>
                <w:szCs w:val="24"/>
                <w:vertAlign w:val="superscript"/>
              </w:rPr>
              <w:t>-</w:t>
            </w:r>
            <w:r w:rsidRPr="00FD49FE">
              <w:rPr>
                <w:rFonts w:ascii="Times New Roman" w:eastAsia="STIXGeneral" w:hAnsi="Times New Roman" w:cs="Times New Roman"/>
                <w:i/>
                <w:spacing w:val="3"/>
                <w:w w:val="106"/>
                <w:position w:val="8"/>
                <w:sz w:val="24"/>
                <w:szCs w:val="24"/>
              </w:rPr>
              <w:t xml:space="preserve"> </w:t>
            </w:r>
            <w:r w:rsidRPr="00FD49FE">
              <w:rPr>
                <w:rFonts w:ascii="Times New Roman" w:hAnsi="Times New Roman" w:cs="Times New Roman"/>
                <w:position w:val="1"/>
                <w:sz w:val="24"/>
                <w:szCs w:val="24"/>
              </w:rPr>
              <w:t>T</w:t>
            </w:r>
            <w:r w:rsidRPr="00FD49FE">
              <w:rPr>
                <w:rFonts w:ascii="Times New Roman" w:hAnsi="Times New Roman" w:cs="Times New Roman"/>
                <w:spacing w:val="34"/>
                <w:position w:val="1"/>
                <w:sz w:val="24"/>
                <w:szCs w:val="24"/>
              </w:rPr>
              <w:t xml:space="preserve"> </w:t>
            </w:r>
            <w:r w:rsidRPr="00FD49FE">
              <w:rPr>
                <w:rFonts w:ascii="Times New Roman" w:hAnsi="Times New Roman" w:cs="Times New Roman"/>
                <w:position w:val="1"/>
                <w:sz w:val="24"/>
                <w:szCs w:val="24"/>
              </w:rPr>
              <w:t>cells,</w:t>
            </w:r>
            <w:r w:rsidRPr="00FD49FE">
              <w:rPr>
                <w:rFonts w:ascii="Times New Roman" w:hAnsi="Times New Roman" w:cs="Times New Roman"/>
                <w:spacing w:val="-3"/>
                <w:position w:val="1"/>
                <w:sz w:val="24"/>
                <w:szCs w:val="24"/>
              </w:rPr>
              <w:t xml:space="preserve"> </w:t>
            </w:r>
            <w:r w:rsidRPr="00FD49FE">
              <w:rPr>
                <w:rFonts w:ascii="Times New Roman" w:hAnsi="Times New Roman" w:cs="Times New Roman"/>
                <w:position w:val="1"/>
                <w:sz w:val="24"/>
                <w:szCs w:val="24"/>
              </w:rPr>
              <w:t>from</w:t>
            </w:r>
            <w:r w:rsidRPr="00FD49FE">
              <w:rPr>
                <w:rFonts w:ascii="Times New Roman" w:hAnsi="Times New Roman" w:cs="Times New Roman"/>
                <w:spacing w:val="-17"/>
                <w:position w:val="1"/>
                <w:sz w:val="24"/>
                <w:szCs w:val="24"/>
              </w:rPr>
              <w:t xml:space="preserve"> </w:t>
            </w:r>
            <w:proofErr w:type="spellStart"/>
            <w:r>
              <w:rPr>
                <w:rFonts w:ascii="Times New Roman" w:hAnsi="Times New Roman" w:cs="Times New Roman"/>
                <w:position w:val="1"/>
                <w:sz w:val="24"/>
                <w:szCs w:val="24"/>
              </w:rPr>
              <w:t>IFN</w:t>
            </w:r>
            <w:r w:rsidRPr="00FD49FE">
              <w:rPr>
                <w:rFonts w:ascii="Times New Roman" w:hAnsi="Times New Roman" w:cs="Times New Roman"/>
                <w:i/>
                <w:position w:val="1"/>
                <w:sz w:val="24"/>
                <w:szCs w:val="24"/>
              </w:rPr>
              <w:t>γ</w:t>
            </w:r>
            <w:proofErr w:type="spellEnd"/>
            <w:r w:rsidRPr="00FD49FE">
              <w:rPr>
                <w:rFonts w:ascii="Times New Roman" w:hAnsi="Times New Roman" w:cs="Times New Roman"/>
                <w:sz w:val="24"/>
                <w:szCs w:val="24"/>
              </w:rPr>
              <w:t xml:space="preserve"> </w:t>
            </w:r>
            <w:proofErr w:type="gramStart"/>
            <w:r w:rsidRPr="00FD49FE">
              <w:rPr>
                <w:rFonts w:ascii="Times New Roman" w:hAnsi="Times New Roman" w:cs="Times New Roman"/>
                <w:w w:val="95"/>
                <w:sz w:val="24"/>
                <w:szCs w:val="24"/>
              </w:rPr>
              <w:t>consumption</w:t>
            </w:r>
            <w:proofErr w:type="gramEnd"/>
            <w:r w:rsidRPr="00FD49FE">
              <w:rPr>
                <w:rFonts w:ascii="Times New Roman" w:hAnsi="Times New Roman" w:cs="Times New Roman"/>
                <w:spacing w:val="19"/>
                <w:w w:val="95"/>
                <w:sz w:val="24"/>
                <w:szCs w:val="24"/>
              </w:rPr>
              <w:t xml:space="preserve"> </w:t>
            </w:r>
            <w:r w:rsidRPr="00FD49FE">
              <w:rPr>
                <w:rFonts w:ascii="Times New Roman" w:hAnsi="Times New Roman" w:cs="Times New Roman"/>
                <w:sz w:val="24"/>
                <w:szCs w:val="24"/>
              </w:rPr>
              <w:t>to</w:t>
            </w:r>
            <w:r w:rsidRPr="00FD49FE">
              <w:rPr>
                <w:rFonts w:ascii="Times New Roman" w:hAnsi="Times New Roman" w:cs="Times New Roman"/>
                <w:spacing w:val="19"/>
                <w:sz w:val="24"/>
                <w:szCs w:val="24"/>
              </w:rPr>
              <w:t xml:space="preserve"> </w:t>
            </w:r>
            <w:r>
              <w:rPr>
                <w:rFonts w:ascii="Times New Roman" w:hAnsi="Times New Roman" w:cs="Times New Roman"/>
                <w:sz w:val="24"/>
                <w:szCs w:val="24"/>
              </w:rPr>
              <w:t>IL-</w:t>
            </w:r>
            <w:r w:rsidRPr="00FD49FE">
              <w:rPr>
                <w:rFonts w:ascii="Times New Roman" w:hAnsi="Times New Roman" w:cs="Times New Roman"/>
                <w:sz w:val="24"/>
                <w:szCs w:val="24"/>
              </w:rPr>
              <w:t>12</w:t>
            </w:r>
            <w:r w:rsidRPr="00FD49FE">
              <w:rPr>
                <w:rFonts w:ascii="Times New Roman" w:hAnsi="Times New Roman" w:cs="Times New Roman"/>
                <w:spacing w:val="20"/>
                <w:sz w:val="24"/>
                <w:szCs w:val="24"/>
              </w:rPr>
              <w:t xml:space="preserve"> </w:t>
            </w:r>
            <w:r w:rsidRPr="00FD49FE">
              <w:rPr>
                <w:rFonts w:ascii="Times New Roman" w:hAnsi="Times New Roman" w:cs="Times New Roman"/>
                <w:sz w:val="24"/>
                <w:szCs w:val="24"/>
              </w:rPr>
              <w:t>consumption</w:t>
            </w:r>
          </w:p>
        </w:tc>
      </w:tr>
      <w:tr w:rsidR="00E419A0" w:rsidRPr="009F652D" w14:paraId="4B5105DB" w14:textId="77777777" w:rsidTr="00B00E59">
        <w:tc>
          <w:tcPr>
            <w:tcW w:w="1559" w:type="dxa"/>
          </w:tcPr>
          <w:p w14:paraId="2469B70E" w14:textId="77777777" w:rsidR="00E419A0" w:rsidRPr="00FD49FE" w:rsidRDefault="00E419A0"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w w:val="99"/>
                <w:sz w:val="24"/>
                <w:szCs w:val="24"/>
              </w:rPr>
              <w:t>TCellKeepPr</w:t>
            </w:r>
            <w:r w:rsidRPr="00FD49FE">
              <w:rPr>
                <w:rFonts w:ascii="Times New Roman" w:hAnsi="Times New Roman" w:cs="Times New Roman"/>
                <w:spacing w:val="7"/>
                <w:w w:val="99"/>
                <w:sz w:val="24"/>
                <w:szCs w:val="24"/>
              </w:rPr>
              <w:t>o</w:t>
            </w:r>
            <w:r w:rsidRPr="00FD49FE">
              <w:rPr>
                <w:rFonts w:ascii="Times New Roman" w:hAnsi="Times New Roman" w:cs="Times New Roman"/>
                <w:w w:val="90"/>
                <w:sz w:val="24"/>
                <w:szCs w:val="24"/>
              </w:rPr>
              <w:t>d</w:t>
            </w:r>
            <w:proofErr w:type="spellEnd"/>
          </w:p>
        </w:tc>
        <w:tc>
          <w:tcPr>
            <w:tcW w:w="1418" w:type="dxa"/>
          </w:tcPr>
          <w:p w14:paraId="06A06516" w14:textId="77777777" w:rsidR="00E419A0" w:rsidRPr="00FD49FE" w:rsidRDefault="00E419A0" w:rsidP="003D19F8">
            <w:pPr>
              <w:spacing w:line="240" w:lineRule="auto"/>
              <w:jc w:val="center"/>
              <w:rPr>
                <w:rFonts w:ascii="Times New Roman" w:hAnsi="Times New Roman" w:cs="Times New Roman"/>
                <w:w w:val="101"/>
                <w:sz w:val="24"/>
                <w:szCs w:val="24"/>
              </w:rPr>
            </w:pPr>
            <w:r w:rsidRPr="00FD49FE">
              <w:rPr>
                <w:rFonts w:ascii="Times New Roman" w:hAnsi="Times New Roman" w:cs="Times New Roman"/>
                <w:w w:val="101"/>
                <w:sz w:val="24"/>
                <w:szCs w:val="24"/>
              </w:rPr>
              <w:t>0.4</w:t>
            </w:r>
          </w:p>
        </w:tc>
        <w:tc>
          <w:tcPr>
            <w:tcW w:w="5245" w:type="dxa"/>
          </w:tcPr>
          <w:p w14:paraId="5252BE07"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cytokine</w:t>
            </w:r>
            <w:r w:rsidRPr="00FD49FE">
              <w:rPr>
                <w:rFonts w:ascii="Times New Roman" w:hAnsi="Times New Roman" w:cs="Times New Roman"/>
                <w:spacing w:val="-13"/>
                <w:sz w:val="24"/>
                <w:szCs w:val="24"/>
              </w:rPr>
              <w:t xml:space="preserve"> </w:t>
            </w:r>
            <w:r w:rsidRPr="00FD49FE">
              <w:rPr>
                <w:rFonts w:ascii="Times New Roman" w:hAnsi="Times New Roman" w:cs="Times New Roman"/>
                <w:w w:val="95"/>
                <w:sz w:val="24"/>
                <w:szCs w:val="24"/>
              </w:rPr>
              <w:t>consumption</w:t>
            </w:r>
            <w:r w:rsidRPr="00FD49FE">
              <w:rPr>
                <w:rFonts w:ascii="Times New Roman" w:hAnsi="Times New Roman" w:cs="Times New Roman"/>
                <w:spacing w:val="19"/>
                <w:w w:val="95"/>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T</w:t>
            </w:r>
            <w:r w:rsidRPr="00FD49FE">
              <w:rPr>
                <w:rFonts w:ascii="Times New Roman" w:hAnsi="Times New Roman" w:cs="Times New Roman"/>
                <w:spacing w:val="37"/>
                <w:sz w:val="24"/>
                <w:szCs w:val="24"/>
              </w:rPr>
              <w:t xml:space="preserve"> </w:t>
            </w:r>
            <w:r w:rsidRPr="00FD49FE">
              <w:rPr>
                <w:rFonts w:ascii="Times New Roman" w:hAnsi="Times New Roman" w:cs="Times New Roman"/>
                <w:sz w:val="24"/>
                <w:szCs w:val="24"/>
              </w:rPr>
              <w:t>cells</w:t>
            </w:r>
          </w:p>
        </w:tc>
      </w:tr>
      <w:tr w:rsidR="00E419A0" w:rsidRPr="009F652D" w14:paraId="6761A21C" w14:textId="77777777" w:rsidTr="00B00E59">
        <w:tc>
          <w:tcPr>
            <w:tcW w:w="1559" w:type="dxa"/>
          </w:tcPr>
          <w:p w14:paraId="7E5A914D" w14:textId="77777777" w:rsidR="00E419A0" w:rsidRPr="00FD49FE" w:rsidRDefault="00E419A0" w:rsidP="003D19F8">
            <w:pPr>
              <w:spacing w:line="240" w:lineRule="auto"/>
              <w:rPr>
                <w:rFonts w:ascii="Times New Roman" w:hAnsi="Times New Roman" w:cs="Times New Roman"/>
                <w:w w:val="98"/>
                <w:sz w:val="24"/>
                <w:szCs w:val="24"/>
              </w:rPr>
            </w:pPr>
            <w:proofErr w:type="spellStart"/>
            <w:r w:rsidRPr="00FD49FE">
              <w:rPr>
                <w:rFonts w:ascii="Times New Roman" w:hAnsi="Times New Roman" w:cs="Times New Roman"/>
                <w:w w:val="102"/>
                <w:sz w:val="24"/>
                <w:szCs w:val="24"/>
              </w:rPr>
              <w:t>TCellCytPr</w:t>
            </w:r>
            <w:r w:rsidRPr="00FD49FE">
              <w:rPr>
                <w:rFonts w:ascii="Times New Roman" w:hAnsi="Times New Roman" w:cs="Times New Roman"/>
                <w:spacing w:val="7"/>
                <w:w w:val="102"/>
                <w:sz w:val="24"/>
                <w:szCs w:val="24"/>
              </w:rPr>
              <w:t>o</w:t>
            </w:r>
            <w:r w:rsidRPr="00FD49FE">
              <w:rPr>
                <w:rFonts w:ascii="Times New Roman" w:hAnsi="Times New Roman" w:cs="Times New Roman"/>
                <w:w w:val="90"/>
                <w:sz w:val="24"/>
                <w:szCs w:val="24"/>
              </w:rPr>
              <w:t>d</w:t>
            </w:r>
            <w:proofErr w:type="spellEnd"/>
          </w:p>
        </w:tc>
        <w:tc>
          <w:tcPr>
            <w:tcW w:w="1418" w:type="dxa"/>
          </w:tcPr>
          <w:p w14:paraId="738522A4" w14:textId="77777777" w:rsidR="00E419A0" w:rsidRPr="00FD49FE" w:rsidRDefault="00E419A0" w:rsidP="003D19F8">
            <w:pPr>
              <w:spacing w:line="240" w:lineRule="auto"/>
              <w:jc w:val="center"/>
              <w:rPr>
                <w:rFonts w:ascii="Times New Roman" w:hAnsi="Times New Roman" w:cs="Times New Roman"/>
                <w:w w:val="101"/>
                <w:sz w:val="24"/>
                <w:szCs w:val="24"/>
              </w:rPr>
            </w:pPr>
            <w:r w:rsidRPr="00FD49FE">
              <w:rPr>
                <w:rFonts w:ascii="Times New Roman" w:hAnsi="Times New Roman" w:cs="Times New Roman"/>
                <w:w w:val="101"/>
                <w:sz w:val="24"/>
                <w:szCs w:val="24"/>
              </w:rPr>
              <w:t>3</w:t>
            </w:r>
          </w:p>
        </w:tc>
        <w:tc>
          <w:tcPr>
            <w:tcW w:w="5245" w:type="dxa"/>
          </w:tcPr>
          <w:p w14:paraId="558EEE87" w14:textId="77777777" w:rsidR="00E419A0" w:rsidRPr="00FD49FE" w:rsidRDefault="00E419A0"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cytokine</w:t>
            </w:r>
            <w:r w:rsidRPr="00FD49FE">
              <w:rPr>
                <w:rFonts w:ascii="Times New Roman" w:hAnsi="Times New Roman" w:cs="Times New Roman"/>
                <w:spacing w:val="-13"/>
                <w:sz w:val="24"/>
                <w:szCs w:val="24"/>
              </w:rPr>
              <w:t xml:space="preserve"> </w:t>
            </w:r>
            <w:r w:rsidRPr="00FD49FE">
              <w:rPr>
                <w:rFonts w:ascii="Times New Roman" w:hAnsi="Times New Roman" w:cs="Times New Roman"/>
                <w:w w:val="94"/>
                <w:sz w:val="24"/>
                <w:szCs w:val="24"/>
              </w:rPr>
              <w:t>pr</w:t>
            </w:r>
            <w:r w:rsidRPr="00FD49FE">
              <w:rPr>
                <w:rFonts w:ascii="Times New Roman" w:hAnsi="Times New Roman" w:cs="Times New Roman"/>
                <w:spacing w:val="6"/>
                <w:w w:val="94"/>
                <w:sz w:val="24"/>
                <w:szCs w:val="24"/>
              </w:rPr>
              <w:t>o</w:t>
            </w:r>
            <w:r w:rsidRPr="00FD49FE">
              <w:rPr>
                <w:rFonts w:ascii="Times New Roman" w:hAnsi="Times New Roman" w:cs="Times New Roman"/>
                <w:w w:val="94"/>
                <w:sz w:val="24"/>
                <w:szCs w:val="24"/>
              </w:rPr>
              <w:t>duction</w:t>
            </w:r>
            <w:r w:rsidRPr="00FD49FE">
              <w:rPr>
                <w:rFonts w:ascii="Times New Roman" w:hAnsi="Times New Roman" w:cs="Times New Roman"/>
                <w:spacing w:val="24"/>
                <w:w w:val="94"/>
                <w:sz w:val="24"/>
                <w:szCs w:val="24"/>
              </w:rPr>
              <w:t xml:space="preserve"> </w:t>
            </w:r>
            <w:r w:rsidRPr="00FD49FE">
              <w:rPr>
                <w:rFonts w:ascii="Times New Roman" w:hAnsi="Times New Roman" w:cs="Times New Roman"/>
                <w:sz w:val="24"/>
                <w:szCs w:val="24"/>
              </w:rPr>
              <w:t>of T</w:t>
            </w:r>
            <w:r w:rsidRPr="00FD49FE">
              <w:rPr>
                <w:rFonts w:ascii="Times New Roman" w:hAnsi="Times New Roman" w:cs="Times New Roman"/>
                <w:spacing w:val="38"/>
                <w:sz w:val="24"/>
                <w:szCs w:val="24"/>
              </w:rPr>
              <w:t xml:space="preserve"> </w:t>
            </w:r>
            <w:r w:rsidRPr="00FD49FE">
              <w:rPr>
                <w:rFonts w:ascii="Times New Roman" w:hAnsi="Times New Roman" w:cs="Times New Roman"/>
                <w:sz w:val="24"/>
                <w:szCs w:val="24"/>
              </w:rPr>
              <w:t>cells</w:t>
            </w:r>
          </w:p>
        </w:tc>
      </w:tr>
    </w:tbl>
    <w:p w14:paraId="2794E9AF" w14:textId="5FC2DAE7" w:rsidR="00660F86" w:rsidRDefault="00660F86" w:rsidP="0041200C">
      <w:bookmarkStart w:id="0" w:name="_GoBack"/>
      <w:bookmarkEnd w:id="0"/>
    </w:p>
    <w:sectPr w:rsidR="00660F86" w:rsidSect="005839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STIXGeneral">
    <w:altName w:val="STIXGeneral-Regular"/>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A0"/>
    <w:rsid w:val="0041200C"/>
    <w:rsid w:val="0058396E"/>
    <w:rsid w:val="00660F86"/>
    <w:rsid w:val="00B00E59"/>
    <w:rsid w:val="00E4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4A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A0"/>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A0"/>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4780</Characters>
  <Application>Microsoft Macintosh Word</Application>
  <DocSecurity>0</DocSecurity>
  <Lines>90</Lines>
  <Paragraphs>18</Paragraphs>
  <ScaleCrop>false</ScaleCrop>
  <Company>University of Dundee</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Albergante</dc:creator>
  <cp:keywords/>
  <dc:description/>
  <cp:lastModifiedBy>Luca Albergante</cp:lastModifiedBy>
  <cp:revision>3</cp:revision>
  <dcterms:created xsi:type="dcterms:W3CDTF">2013-07-16T09:16:00Z</dcterms:created>
  <dcterms:modified xsi:type="dcterms:W3CDTF">2013-07-16T11:11:00Z</dcterms:modified>
</cp:coreProperties>
</file>